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01" w:rsidRPr="00380501" w:rsidRDefault="00380501" w:rsidP="00380501">
      <w:pPr>
        <w:spacing w:before="420" w:after="450" w:line="240" w:lineRule="auto"/>
        <w:outlineLvl w:val="0"/>
        <w:rPr>
          <w:rFonts w:ascii="Segoe UI" w:eastAsia="Times New Roman" w:hAnsi="Segoe UI" w:cs="Segoe UI"/>
          <w:color w:val="2F2F2F"/>
          <w:kern w:val="36"/>
          <w:sz w:val="20"/>
          <w:szCs w:val="20"/>
          <w:lang w:eastAsia="it-IT"/>
        </w:rPr>
      </w:pPr>
      <w:r w:rsidRPr="00380501">
        <w:rPr>
          <w:rFonts w:ascii="Segoe UI" w:eastAsia="Times New Roman" w:hAnsi="Segoe UI" w:cs="Segoe UI"/>
          <w:color w:val="2F2F2F"/>
          <w:kern w:val="36"/>
          <w:sz w:val="20"/>
          <w:szCs w:val="20"/>
          <w:lang w:eastAsia="it-IT"/>
        </w:rPr>
        <w:t>Esempi di espressioni</w:t>
      </w:r>
      <w:bookmarkStart w:id="0" w:name="_GoBack"/>
      <w:bookmarkEnd w:id="0"/>
    </w:p>
    <w:p w:rsidR="00380501" w:rsidRPr="00380501" w:rsidRDefault="00380501" w:rsidP="00380501">
      <w:pPr>
        <w:spacing w:after="0" w:line="240" w:lineRule="auto"/>
        <w:rPr>
          <w:rFonts w:ascii="Times New Roman" w:eastAsia="Times New Roman" w:hAnsi="Times New Roman" w:cs="Times New Roman"/>
          <w:i/>
          <w:iCs/>
          <w:color w:val="767676"/>
          <w:sz w:val="20"/>
          <w:szCs w:val="20"/>
          <w:lang w:eastAsia="it-IT"/>
        </w:rPr>
      </w:pPr>
      <w:r w:rsidRPr="00380501">
        <w:rPr>
          <w:rFonts w:ascii="Times New Roman" w:eastAsia="Times New Roman" w:hAnsi="Times New Roman" w:cs="Times New Roman"/>
          <w:i/>
          <w:iCs/>
          <w:color w:val="767676"/>
          <w:sz w:val="20"/>
          <w:szCs w:val="20"/>
          <w:lang w:eastAsia="it-IT"/>
        </w:rPr>
        <w:t>Si applica a: Access 2016 Access 2013 Access 2010 Access 2007</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bookmarkStart w:id="1" w:name="__top"/>
      <w:bookmarkEnd w:id="1"/>
      <w:r w:rsidRPr="00380501">
        <w:rPr>
          <w:rFonts w:ascii="Segoe UI" w:eastAsia="Times New Roman" w:hAnsi="Segoe UI" w:cs="Segoe UI"/>
          <w:color w:val="2F2F2F"/>
          <w:sz w:val="20"/>
          <w:szCs w:val="20"/>
          <w:lang w:eastAsia="it-IT"/>
        </w:rPr>
        <w:t>Questo articolo fornisce esempi di espressioni di Access. Le espressioni sono una combinazione di operatori logici e matematici, costanti, funzioni, campi di tabelle, controlli e proprietà che restituiscono un singolo valore. È possibile usare le espressioni di Access per calcolare valori, convalidare dati e impostare un valore predefinito per un campo o un controllo.</w:t>
      </w:r>
    </w:p>
    <w:p w:rsidR="00380501" w:rsidRPr="00380501" w:rsidRDefault="00380501" w:rsidP="00380501">
      <w:pPr>
        <w:shd w:val="clear" w:color="auto" w:fill="FAFAFA"/>
        <w:spacing w:beforeAutospacing="1" w:after="0" w:afterAutospacing="1" w:line="270" w:lineRule="atLeast"/>
        <w:rPr>
          <w:rFonts w:ascii="Segoe UI" w:eastAsia="Times New Roman" w:hAnsi="Segoe UI" w:cs="Segoe UI"/>
          <w:color w:val="696969"/>
          <w:sz w:val="20"/>
          <w:szCs w:val="20"/>
          <w:lang w:eastAsia="it-IT"/>
        </w:rPr>
      </w:pPr>
      <w:r w:rsidRPr="00380501">
        <w:rPr>
          <w:rFonts w:ascii="Segoe UI" w:eastAsia="Times New Roman" w:hAnsi="Segoe UI" w:cs="Segoe UI"/>
          <w:b/>
          <w:bCs/>
          <w:caps/>
          <w:color w:val="696969"/>
          <w:sz w:val="20"/>
          <w:szCs w:val="20"/>
          <w:lang w:eastAsia="it-IT"/>
        </w:rPr>
        <w:t>NOTA :</w:t>
      </w:r>
      <w:r w:rsidRPr="00380501">
        <w:rPr>
          <w:rFonts w:ascii="Segoe UI" w:eastAsia="Times New Roman" w:hAnsi="Segoe UI" w:cs="Segoe UI"/>
          <w:color w:val="696969"/>
          <w:sz w:val="20"/>
          <w:szCs w:val="20"/>
          <w:lang w:eastAsia="it-IT"/>
        </w:rPr>
        <w:t> Le procedure di base descritte in questo articolo consentono di creare espressioni, ma non costituiscono una guida completa all'utilizzo degli strumenti di Access per la creazione di espressioni. Per altre informazioni sulla creazione di espressioni, vedere l'articolo </w:t>
      </w:r>
      <w:hyperlink r:id="rId7" w:history="1">
        <w:r w:rsidRPr="00380501">
          <w:rPr>
            <w:rFonts w:ascii="Segoe UI" w:eastAsia="Times New Roman" w:hAnsi="Segoe UI" w:cs="Segoe UI"/>
            <w:color w:val="0078D7"/>
            <w:sz w:val="20"/>
            <w:szCs w:val="20"/>
            <w:u w:val="single"/>
            <w:lang w:eastAsia="it-IT"/>
          </w:rPr>
          <w:t>Creare un'espressione</w:t>
        </w:r>
      </w:hyperlink>
      <w:r w:rsidRPr="00380501">
        <w:rPr>
          <w:rFonts w:ascii="Segoe UI" w:eastAsia="Times New Roman" w:hAnsi="Segoe UI" w:cs="Segoe UI"/>
          <w:color w:val="696969"/>
          <w:sz w:val="20"/>
          <w:szCs w:val="20"/>
          <w:lang w:eastAsia="it-IT"/>
        </w:rPr>
        <w:t>.</w:t>
      </w:r>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In questo articolo</w:t>
      </w:r>
    </w:p>
    <w:bookmarkStart w:id="2" w:name="___toc___1_l"/>
    <w:bookmarkEnd w:id="2"/>
    <w:p w:rsidR="00380501" w:rsidRPr="00380501" w:rsidRDefault="00380501" w:rsidP="00380501">
      <w:pPr>
        <w:spacing w:before="100" w:beforeAutospacing="1" w:after="100" w:afterAutospacing="1" w:line="240" w:lineRule="auto"/>
        <w:ind w:left="72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fldChar w:fldCharType="begin"/>
      </w:r>
      <w:r w:rsidRPr="00380501">
        <w:rPr>
          <w:rFonts w:ascii="Segoe UI" w:eastAsia="Times New Roman" w:hAnsi="Segoe UI" w:cs="Segoe UI"/>
          <w:color w:val="2F2F2F"/>
          <w:sz w:val="20"/>
          <w:szCs w:val="20"/>
          <w:lang w:eastAsia="it-IT"/>
        </w:rPr>
        <w:instrText xml:space="preserve"> HYPERLINK "https://support.office.com/it-it/article/Esempi-di-espressioni-d3901e11-c04e-4649-b40b-8b6ec5aed41f" \l "bm1" </w:instrText>
      </w:r>
      <w:r w:rsidRPr="00380501">
        <w:rPr>
          <w:rFonts w:ascii="Segoe UI" w:eastAsia="Times New Roman" w:hAnsi="Segoe UI" w:cs="Segoe UI"/>
          <w:color w:val="2F2F2F"/>
          <w:sz w:val="20"/>
          <w:szCs w:val="20"/>
          <w:lang w:eastAsia="it-IT"/>
        </w:rPr>
        <w:fldChar w:fldCharType="separate"/>
      </w:r>
      <w:r w:rsidRPr="00380501">
        <w:rPr>
          <w:rFonts w:ascii="Segoe UI" w:eastAsia="Times New Roman" w:hAnsi="Segoe UI" w:cs="Segoe UI"/>
          <w:color w:val="0078D7"/>
          <w:sz w:val="20"/>
          <w:szCs w:val="20"/>
          <w:u w:val="single"/>
          <w:lang w:eastAsia="it-IT"/>
        </w:rPr>
        <w:t>Informazioni sulle espressioni</w:t>
      </w:r>
      <w:r w:rsidRPr="00380501">
        <w:rPr>
          <w:rFonts w:ascii="Segoe UI" w:eastAsia="Times New Roman" w:hAnsi="Segoe UI" w:cs="Segoe UI"/>
          <w:color w:val="2F2F2F"/>
          <w:sz w:val="20"/>
          <w:szCs w:val="20"/>
          <w:lang w:eastAsia="it-IT"/>
        </w:rPr>
        <w:fldChar w:fldCharType="end"/>
      </w:r>
    </w:p>
    <w:p w:rsidR="00380501" w:rsidRPr="00380501" w:rsidRDefault="00380501" w:rsidP="00380501">
      <w:pPr>
        <w:spacing w:before="100" w:beforeAutospacing="1" w:after="100" w:afterAutospacing="1" w:line="240" w:lineRule="auto"/>
        <w:ind w:left="720"/>
        <w:rPr>
          <w:rFonts w:ascii="Segoe UI" w:eastAsia="Times New Roman" w:hAnsi="Segoe UI" w:cs="Segoe UI"/>
          <w:color w:val="2F2F2F"/>
          <w:sz w:val="20"/>
          <w:szCs w:val="20"/>
          <w:lang w:eastAsia="it-IT"/>
        </w:rPr>
      </w:pPr>
      <w:hyperlink r:id="rId8" w:anchor="bm2" w:history="1">
        <w:r w:rsidRPr="00380501">
          <w:rPr>
            <w:rFonts w:ascii="Segoe UI" w:eastAsia="Times New Roman" w:hAnsi="Segoe UI" w:cs="Segoe UI"/>
            <w:color w:val="0078D7"/>
            <w:sz w:val="20"/>
            <w:szCs w:val="20"/>
            <w:u w:val="single"/>
            <w:lang w:eastAsia="it-IT"/>
          </w:rPr>
          <w:t>Esempi di espressioni usate in maschere e report</w:t>
        </w:r>
      </w:hyperlink>
    </w:p>
    <w:p w:rsidR="00380501" w:rsidRPr="00380501" w:rsidRDefault="00380501" w:rsidP="00380501">
      <w:pPr>
        <w:spacing w:before="100" w:beforeAutospacing="1" w:after="100" w:afterAutospacing="1" w:line="240" w:lineRule="auto"/>
        <w:ind w:left="720"/>
        <w:rPr>
          <w:rFonts w:ascii="Segoe UI" w:eastAsia="Times New Roman" w:hAnsi="Segoe UI" w:cs="Segoe UI"/>
          <w:color w:val="2F2F2F"/>
          <w:sz w:val="20"/>
          <w:szCs w:val="20"/>
          <w:lang w:eastAsia="it-IT"/>
        </w:rPr>
      </w:pPr>
      <w:hyperlink r:id="rId9" w:anchor="bm3" w:history="1">
        <w:r w:rsidRPr="00380501">
          <w:rPr>
            <w:rFonts w:ascii="Segoe UI" w:eastAsia="Times New Roman" w:hAnsi="Segoe UI" w:cs="Segoe UI"/>
            <w:color w:val="0078D7"/>
            <w:sz w:val="20"/>
            <w:szCs w:val="20"/>
            <w:u w:val="single"/>
            <w:lang w:eastAsia="it-IT"/>
          </w:rPr>
          <w:t>Esempi di espressioni usate in query e filtri</w:t>
        </w:r>
      </w:hyperlink>
    </w:p>
    <w:p w:rsidR="00380501" w:rsidRPr="00380501" w:rsidRDefault="00380501" w:rsidP="00380501">
      <w:pPr>
        <w:spacing w:before="100" w:beforeAutospacing="1" w:after="100" w:afterAutospacing="1" w:line="240" w:lineRule="auto"/>
        <w:ind w:left="720"/>
        <w:rPr>
          <w:rFonts w:ascii="Segoe UI" w:eastAsia="Times New Roman" w:hAnsi="Segoe UI" w:cs="Segoe UI"/>
          <w:color w:val="2F2F2F"/>
          <w:sz w:val="20"/>
          <w:szCs w:val="20"/>
          <w:lang w:eastAsia="it-IT"/>
        </w:rPr>
      </w:pPr>
      <w:hyperlink r:id="rId10" w:anchor="bm4" w:history="1">
        <w:r w:rsidRPr="00380501">
          <w:rPr>
            <w:rFonts w:ascii="Segoe UI" w:eastAsia="Times New Roman" w:hAnsi="Segoe UI" w:cs="Segoe UI"/>
            <w:color w:val="0078D7"/>
            <w:sz w:val="20"/>
            <w:szCs w:val="20"/>
            <w:u w:val="single"/>
            <w:lang w:eastAsia="it-IT"/>
          </w:rPr>
          <w:t>Esempi di espressioni di valori predefiniti</w:t>
        </w:r>
      </w:hyperlink>
    </w:p>
    <w:p w:rsidR="00380501" w:rsidRPr="00380501" w:rsidRDefault="00380501" w:rsidP="00380501">
      <w:pPr>
        <w:spacing w:before="100" w:beforeAutospacing="1" w:after="100" w:afterAutospacing="1" w:line="240" w:lineRule="auto"/>
        <w:ind w:left="720"/>
        <w:rPr>
          <w:rFonts w:ascii="Segoe UI" w:eastAsia="Times New Roman" w:hAnsi="Segoe UI" w:cs="Segoe UI"/>
          <w:color w:val="2F2F2F"/>
          <w:sz w:val="20"/>
          <w:szCs w:val="20"/>
          <w:lang w:eastAsia="it-IT"/>
        </w:rPr>
      </w:pPr>
      <w:hyperlink r:id="rId11" w:anchor="bm5" w:history="1">
        <w:r w:rsidRPr="00380501">
          <w:rPr>
            <w:rFonts w:ascii="Segoe UI" w:eastAsia="Times New Roman" w:hAnsi="Segoe UI" w:cs="Segoe UI"/>
            <w:color w:val="0078D7"/>
            <w:sz w:val="20"/>
            <w:szCs w:val="20"/>
            <w:u w:val="single"/>
            <w:lang w:eastAsia="it-IT"/>
          </w:rPr>
          <w:t>Esempi di espressioni di regole di convalida per i campi</w:t>
        </w:r>
      </w:hyperlink>
    </w:p>
    <w:p w:rsidR="00380501" w:rsidRPr="00380501" w:rsidRDefault="00380501" w:rsidP="00380501">
      <w:pPr>
        <w:spacing w:before="100" w:beforeAutospacing="1" w:after="100" w:afterAutospacing="1" w:line="240" w:lineRule="auto"/>
        <w:ind w:left="720"/>
        <w:rPr>
          <w:rFonts w:ascii="Segoe UI" w:eastAsia="Times New Roman" w:hAnsi="Segoe UI" w:cs="Segoe UI"/>
          <w:color w:val="2F2F2F"/>
          <w:sz w:val="20"/>
          <w:szCs w:val="20"/>
          <w:lang w:eastAsia="it-IT"/>
        </w:rPr>
      </w:pPr>
      <w:hyperlink r:id="rId12" w:anchor="bm6" w:history="1">
        <w:r w:rsidRPr="00380501">
          <w:rPr>
            <w:rFonts w:ascii="Segoe UI" w:eastAsia="Times New Roman" w:hAnsi="Segoe UI" w:cs="Segoe UI"/>
            <w:color w:val="0078D7"/>
            <w:sz w:val="20"/>
            <w:szCs w:val="20"/>
            <w:u w:val="single"/>
            <w:lang w:eastAsia="it-IT"/>
          </w:rPr>
          <w:t>Esempi di espressioni di condizioni di macro</w:t>
        </w:r>
      </w:hyperlink>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bookmarkStart w:id="3" w:name="bm1"/>
      <w:bookmarkEnd w:id="3"/>
      <w:r w:rsidRPr="00380501">
        <w:rPr>
          <w:rFonts w:ascii="Segoe UI" w:eastAsia="Times New Roman" w:hAnsi="Segoe UI" w:cs="Segoe UI"/>
          <w:color w:val="2F2F2F"/>
          <w:sz w:val="20"/>
          <w:szCs w:val="20"/>
          <w:lang w:eastAsia="it-IT"/>
        </w:rPr>
        <w:t>Informazioni sulle espressioni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In Access il termine </w:t>
      </w:r>
      <w:r w:rsidRPr="00380501">
        <w:rPr>
          <w:rFonts w:ascii="Segoe UI" w:eastAsia="Times New Roman" w:hAnsi="Segoe UI" w:cs="Segoe UI"/>
          <w:b/>
          <w:bCs/>
          <w:color w:val="2F2F2F"/>
          <w:sz w:val="20"/>
          <w:szCs w:val="20"/>
          <w:lang w:eastAsia="it-IT"/>
        </w:rPr>
        <w:t>espressione</w:t>
      </w:r>
      <w:r w:rsidRPr="00380501">
        <w:rPr>
          <w:rFonts w:ascii="Segoe UI" w:eastAsia="Times New Roman" w:hAnsi="Segoe UI" w:cs="Segoe UI"/>
          <w:color w:val="2F2F2F"/>
          <w:sz w:val="20"/>
          <w:szCs w:val="20"/>
          <w:lang w:eastAsia="it-IT"/>
        </w:rPr>
        <w:t> è sinonimo di </w:t>
      </w:r>
      <w:r w:rsidRPr="00380501">
        <w:rPr>
          <w:rFonts w:ascii="Segoe UI" w:eastAsia="Times New Roman" w:hAnsi="Segoe UI" w:cs="Segoe UI"/>
          <w:b/>
          <w:bCs/>
          <w:color w:val="2F2F2F"/>
          <w:sz w:val="20"/>
          <w:szCs w:val="20"/>
          <w:lang w:eastAsia="it-IT"/>
        </w:rPr>
        <w:t>formula</w:t>
      </w:r>
      <w:r w:rsidRPr="00380501">
        <w:rPr>
          <w:rFonts w:ascii="Segoe UI" w:eastAsia="Times New Roman" w:hAnsi="Segoe UI" w:cs="Segoe UI"/>
          <w:color w:val="2F2F2F"/>
          <w:sz w:val="20"/>
          <w:szCs w:val="20"/>
          <w:lang w:eastAsia="it-IT"/>
        </w:rPr>
        <w:t>. Un'espressione è costituita da un certo numero di elementi consentiti che possono essere usati singolarmente o in combinazione per produrre un risultato. Questi elementi includono:</w:t>
      </w:r>
    </w:p>
    <w:p w:rsidR="00380501" w:rsidRPr="00380501" w:rsidRDefault="00380501" w:rsidP="00380501">
      <w:pPr>
        <w:numPr>
          <w:ilvl w:val="0"/>
          <w:numId w:val="1"/>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Identificatori, ovvero nomi di campi di tabella o di controlli in maschere o report oppure proprietà di questi campi o controlli</w:t>
      </w:r>
    </w:p>
    <w:p w:rsidR="00380501" w:rsidRPr="00380501" w:rsidRDefault="00380501" w:rsidP="00380501">
      <w:pPr>
        <w:numPr>
          <w:ilvl w:val="0"/>
          <w:numId w:val="1"/>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Operatori, ad esempio </w:t>
      </w:r>
      <w:r w:rsidRPr="00380501">
        <w:rPr>
          <w:rFonts w:ascii="Segoe UI" w:eastAsia="Times New Roman" w:hAnsi="Segoe UI" w:cs="Segoe UI"/>
          <w:b/>
          <w:bCs/>
          <w:color w:val="2F2F2F"/>
          <w:sz w:val="20"/>
          <w:szCs w:val="20"/>
          <w:lang w:eastAsia="it-IT"/>
        </w:rPr>
        <w:t>+</w:t>
      </w:r>
      <w:r w:rsidRPr="00380501">
        <w:rPr>
          <w:rFonts w:ascii="Segoe UI" w:eastAsia="Times New Roman" w:hAnsi="Segoe UI" w:cs="Segoe UI"/>
          <w:color w:val="2F2F2F"/>
          <w:sz w:val="20"/>
          <w:szCs w:val="20"/>
          <w:lang w:eastAsia="it-IT"/>
        </w:rPr>
        <w:t> (più) o </w:t>
      </w:r>
      <w:r w:rsidRPr="00380501">
        <w:rPr>
          <w:rFonts w:ascii="Segoe UI" w:eastAsia="Times New Roman" w:hAnsi="Segoe UI" w:cs="Segoe UI"/>
          <w:b/>
          <w:bCs/>
          <w:color w:val="2F2F2F"/>
          <w:sz w:val="20"/>
          <w:szCs w:val="20"/>
          <w:lang w:eastAsia="it-IT"/>
        </w:rPr>
        <w:t>-</w:t>
      </w:r>
      <w:r w:rsidRPr="00380501">
        <w:rPr>
          <w:rFonts w:ascii="Segoe UI" w:eastAsia="Times New Roman" w:hAnsi="Segoe UI" w:cs="Segoe UI"/>
          <w:color w:val="2F2F2F"/>
          <w:sz w:val="20"/>
          <w:szCs w:val="20"/>
          <w:lang w:eastAsia="it-IT"/>
        </w:rPr>
        <w:t> (meno)</w:t>
      </w:r>
    </w:p>
    <w:p w:rsidR="00380501" w:rsidRPr="00380501" w:rsidRDefault="00380501" w:rsidP="00380501">
      <w:pPr>
        <w:numPr>
          <w:ilvl w:val="0"/>
          <w:numId w:val="1"/>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Funzioni, ad esempio </w:t>
      </w:r>
      <w:r w:rsidRPr="00380501">
        <w:rPr>
          <w:rFonts w:ascii="Segoe UI" w:eastAsia="Times New Roman" w:hAnsi="Segoe UI" w:cs="Segoe UI"/>
          <w:b/>
          <w:bCs/>
          <w:color w:val="2F2F2F"/>
          <w:sz w:val="20"/>
          <w:szCs w:val="20"/>
          <w:lang w:eastAsia="it-IT"/>
        </w:rPr>
        <w:t>SUM</w:t>
      </w:r>
      <w:r w:rsidRPr="00380501">
        <w:rPr>
          <w:rFonts w:ascii="Segoe UI" w:eastAsia="Times New Roman" w:hAnsi="Segoe UI" w:cs="Segoe UI"/>
          <w:color w:val="2F2F2F"/>
          <w:sz w:val="20"/>
          <w:szCs w:val="20"/>
          <w:lang w:eastAsia="it-IT"/>
        </w:rPr>
        <w:t> o </w:t>
      </w:r>
      <w:r w:rsidRPr="00380501">
        <w:rPr>
          <w:rFonts w:ascii="Segoe UI" w:eastAsia="Times New Roman" w:hAnsi="Segoe UI" w:cs="Segoe UI"/>
          <w:b/>
          <w:bCs/>
          <w:color w:val="2F2F2F"/>
          <w:sz w:val="20"/>
          <w:szCs w:val="20"/>
          <w:lang w:eastAsia="it-IT"/>
        </w:rPr>
        <w:t>AVG</w:t>
      </w:r>
    </w:p>
    <w:p w:rsidR="00380501" w:rsidRPr="00380501" w:rsidRDefault="00380501" w:rsidP="00380501">
      <w:pPr>
        <w:numPr>
          <w:ilvl w:val="0"/>
          <w:numId w:val="1"/>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Costanti, ovvero valori invariabili , ad esempio stringhe di testo o numeri che non vengono calcolati da un'espressione.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È possibile usare le espressioni in diversi modi, ad esempio per eseguire un calcolo, recuperare il valore di un controllo o fornire criteri a una query.</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 come e quando usare le espressioni, vedere l'articolo </w:t>
      </w:r>
      <w:hyperlink r:id="rId13" w:history="1">
        <w:r w:rsidRPr="00380501">
          <w:rPr>
            <w:rFonts w:ascii="Segoe UI" w:eastAsia="Times New Roman" w:hAnsi="Segoe UI" w:cs="Segoe UI"/>
            <w:color w:val="0078D7"/>
            <w:sz w:val="20"/>
            <w:szCs w:val="20"/>
            <w:u w:val="single"/>
            <w:lang w:eastAsia="it-IT"/>
          </w:rPr>
          <w:t>Creare un'espressione</w:t>
        </w:r>
      </w:hyperlink>
      <w:r w:rsidRPr="00380501">
        <w:rPr>
          <w:rFonts w:ascii="Segoe UI" w:eastAsia="Times New Roman" w:hAnsi="Segoe UI" w:cs="Segoe UI"/>
          <w:color w:val="2F2F2F"/>
          <w:sz w:val="20"/>
          <w:szCs w:val="20"/>
          <w:lang w:eastAsia="it-IT"/>
        </w:rPr>
        <w: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14" w:anchor="top" w:history="1">
        <w:r w:rsidRPr="00380501">
          <w:rPr>
            <w:rFonts w:ascii="Segoe UI" w:eastAsia="Times New Roman" w:hAnsi="Segoe UI" w:cs="Segoe UI"/>
            <w:color w:val="0078D7"/>
            <w:sz w:val="20"/>
            <w:szCs w:val="20"/>
            <w:u w:val="single"/>
            <w:lang w:eastAsia="it-IT"/>
          </w:rPr>
          <w:t>Inizio pagina</w:t>
        </w:r>
      </w:hyperlink>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bookmarkStart w:id="4" w:name="bm2"/>
      <w:bookmarkEnd w:id="4"/>
      <w:r w:rsidRPr="00380501">
        <w:rPr>
          <w:rFonts w:ascii="Segoe UI" w:eastAsia="Times New Roman" w:hAnsi="Segoe UI" w:cs="Segoe UI"/>
          <w:color w:val="2F2F2F"/>
          <w:sz w:val="20"/>
          <w:szCs w:val="20"/>
          <w:lang w:eastAsia="it-IT"/>
        </w:rPr>
        <w:t>Esempi di espressioni usate in maschere e report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Le tabelle in questa sezione forniscono esempi di espressioni che calcolano un valore in un controllo che si trova in una maschera o in un report. Per creare un controllo calcolato, immettere un'espressione nella proprietà </w:t>
      </w:r>
      <w:r w:rsidRPr="00380501">
        <w:rPr>
          <w:rFonts w:ascii="Segoe UI" w:eastAsia="Times New Roman" w:hAnsi="Segoe UI" w:cs="Segoe UI"/>
          <w:b/>
          <w:bCs/>
          <w:color w:val="2F2F2F"/>
          <w:sz w:val="20"/>
          <w:szCs w:val="20"/>
          <w:lang w:eastAsia="it-IT"/>
        </w:rPr>
        <w:t>OrigineControllo</w:t>
      </w:r>
      <w:r w:rsidRPr="00380501">
        <w:rPr>
          <w:rFonts w:ascii="Segoe UI" w:eastAsia="Times New Roman" w:hAnsi="Segoe UI" w:cs="Segoe UI"/>
          <w:color w:val="2F2F2F"/>
          <w:sz w:val="20"/>
          <w:szCs w:val="20"/>
          <w:lang w:eastAsia="it-IT"/>
        </w:rPr>
        <w:t> del controllo e non in un campo di tabella o in una query.</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La procedura seguente spiega come immettere un'espressione in un controllo casella di testo in una maschera o in un report esistente.</w:t>
      </w:r>
    </w:p>
    <w:p w:rsidR="00380501" w:rsidRPr="00380501" w:rsidRDefault="00380501" w:rsidP="00380501">
      <w:pPr>
        <w:spacing w:before="660" w:after="240" w:line="240" w:lineRule="auto"/>
        <w:outlineLvl w:val="2"/>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Creare un controllo calcolato</w:t>
      </w:r>
    </w:p>
    <w:p w:rsidR="00380501" w:rsidRPr="00380501" w:rsidRDefault="00380501" w:rsidP="00380501">
      <w:pPr>
        <w:numPr>
          <w:ilvl w:val="0"/>
          <w:numId w:val="2"/>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Nel riquadro di spostamento fare clic con il pulsante destro del mouse sulla maschera o report da modificare, quindi scegliere </w:t>
      </w:r>
      <w:r w:rsidRPr="00380501">
        <w:rPr>
          <w:rFonts w:ascii="Segoe UI" w:eastAsia="Times New Roman" w:hAnsi="Segoe UI" w:cs="Segoe UI"/>
          <w:b/>
          <w:bCs/>
          <w:color w:val="2F2F2F"/>
          <w:sz w:val="20"/>
          <w:szCs w:val="20"/>
          <w:lang w:eastAsia="it-IT"/>
        </w:rPr>
        <w:t>Visualizzazione Struttura</w:t>
      </w:r>
      <w:r w:rsidRPr="00380501">
        <w:rPr>
          <w:rFonts w:ascii="Segoe UI" w:eastAsia="Times New Roman" w:hAnsi="Segoe UI" w:cs="Segoe UI"/>
          <w:color w:val="2F2F2F"/>
          <w:sz w:val="20"/>
          <w:szCs w:val="20"/>
          <w:lang w:eastAsia="it-IT"/>
        </w:rPr>
        <w:t> </w:t>
      </w:r>
      <w:r w:rsidRPr="00380501">
        <w:rPr>
          <w:rFonts w:ascii="Segoe UI" w:eastAsia="Times New Roman" w:hAnsi="Segoe UI" w:cs="Segoe UI"/>
          <w:noProof/>
          <w:color w:val="2F2F2F"/>
          <w:sz w:val="20"/>
          <w:szCs w:val="20"/>
          <w:lang w:eastAsia="it-IT"/>
        </w:rPr>
        <w:drawing>
          <wp:inline distT="0" distB="0" distL="0" distR="0" wp14:anchorId="61CAF34A" wp14:editId="41E45073">
            <wp:extent cx="198755" cy="191135"/>
            <wp:effectExtent l="0" t="0" r="0" b="0"/>
            <wp:docPr id="5" name="Immagine 5" descr="Icona del pul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a del pulsa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755" cy="191135"/>
                    </a:xfrm>
                    <a:prstGeom prst="rect">
                      <a:avLst/>
                    </a:prstGeom>
                    <a:noFill/>
                    <a:ln>
                      <a:noFill/>
                    </a:ln>
                  </pic:spPr>
                </pic:pic>
              </a:graphicData>
            </a:graphic>
          </wp:inline>
        </w:drawing>
      </w:r>
      <w:r w:rsidRPr="00380501">
        <w:rPr>
          <w:rFonts w:ascii="Segoe UI" w:eastAsia="Times New Roman" w:hAnsi="Segoe UI" w:cs="Segoe UI"/>
          <w:color w:val="2F2F2F"/>
          <w:sz w:val="20"/>
          <w:szCs w:val="20"/>
          <w:lang w:eastAsia="it-IT"/>
        </w:rPr>
        <w:t> nel menu di scelta rapida.</w:t>
      </w:r>
    </w:p>
    <w:p w:rsidR="00380501" w:rsidRPr="00380501" w:rsidRDefault="00380501" w:rsidP="00380501">
      <w:pPr>
        <w:numPr>
          <w:ilvl w:val="0"/>
          <w:numId w:val="2"/>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Nella maschera o nel report fare clic con il pulsante destro del mouse sul controllo casella di testo da modifica, e non sull'etichetta associata alla casella di testo, quindi scegliere </w:t>
      </w:r>
      <w:r w:rsidRPr="00380501">
        <w:rPr>
          <w:rFonts w:ascii="Segoe UI" w:eastAsia="Times New Roman" w:hAnsi="Segoe UI" w:cs="Segoe UI"/>
          <w:b/>
          <w:bCs/>
          <w:color w:val="2F2F2F"/>
          <w:sz w:val="20"/>
          <w:szCs w:val="20"/>
          <w:lang w:eastAsia="it-IT"/>
        </w:rPr>
        <w:t>Proprietà</w:t>
      </w:r>
      <w:r w:rsidRPr="00380501">
        <w:rPr>
          <w:rFonts w:ascii="Segoe UI" w:eastAsia="Times New Roman" w:hAnsi="Segoe UI" w:cs="Segoe UI"/>
          <w:color w:val="2F2F2F"/>
          <w:sz w:val="20"/>
          <w:szCs w:val="20"/>
          <w:lang w:eastAsia="it-IT"/>
        </w:rPr>
        <w:t> nel menu di scelta rapida.</w:t>
      </w:r>
    </w:p>
    <w:p w:rsidR="00380501" w:rsidRPr="00380501" w:rsidRDefault="00380501" w:rsidP="00380501">
      <w:pPr>
        <w:numPr>
          <w:ilvl w:val="0"/>
          <w:numId w:val="2"/>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Se necessario, fare clic sulla scheda </w:t>
      </w:r>
      <w:r w:rsidRPr="00380501">
        <w:rPr>
          <w:rFonts w:ascii="Segoe UI" w:eastAsia="Times New Roman" w:hAnsi="Segoe UI" w:cs="Segoe UI"/>
          <w:b/>
          <w:bCs/>
          <w:color w:val="2F2F2F"/>
          <w:sz w:val="20"/>
          <w:szCs w:val="20"/>
          <w:lang w:eastAsia="it-IT"/>
        </w:rPr>
        <w:t>Tutte</w:t>
      </w:r>
      <w:r w:rsidRPr="00380501">
        <w:rPr>
          <w:rFonts w:ascii="Segoe UI" w:eastAsia="Times New Roman" w:hAnsi="Segoe UI" w:cs="Segoe UI"/>
          <w:color w:val="2F2F2F"/>
          <w:sz w:val="20"/>
          <w:szCs w:val="20"/>
          <w:lang w:eastAsia="it-IT"/>
        </w:rPr>
        <w:t> o </w:t>
      </w:r>
      <w:r w:rsidRPr="00380501">
        <w:rPr>
          <w:rFonts w:ascii="Segoe UI" w:eastAsia="Times New Roman" w:hAnsi="Segoe UI" w:cs="Segoe UI"/>
          <w:b/>
          <w:bCs/>
          <w:color w:val="2F2F2F"/>
          <w:sz w:val="20"/>
          <w:szCs w:val="20"/>
          <w:lang w:eastAsia="it-IT"/>
        </w:rPr>
        <w:t>Dati</w:t>
      </w:r>
      <w:r w:rsidRPr="00380501">
        <w:rPr>
          <w:rFonts w:ascii="Segoe UI" w:eastAsia="Times New Roman" w:hAnsi="Segoe UI" w:cs="Segoe UI"/>
          <w:color w:val="2F2F2F"/>
          <w:sz w:val="20"/>
          <w:szCs w:val="20"/>
          <w:lang w:eastAsia="it-IT"/>
        </w:rPr>
        <w:t>. In entrambe le schede è presente la proprietà </w:t>
      </w:r>
      <w:r w:rsidRPr="00380501">
        <w:rPr>
          <w:rFonts w:ascii="Segoe UI" w:eastAsia="Times New Roman" w:hAnsi="Segoe UI" w:cs="Segoe UI"/>
          <w:b/>
          <w:bCs/>
          <w:color w:val="2F2F2F"/>
          <w:sz w:val="20"/>
          <w:szCs w:val="20"/>
          <w:lang w:eastAsia="it-IT"/>
        </w:rPr>
        <w:t>Origine controllo</w:t>
      </w:r>
      <w:r w:rsidRPr="00380501">
        <w:rPr>
          <w:rFonts w:ascii="Segoe UI" w:eastAsia="Times New Roman" w:hAnsi="Segoe UI" w:cs="Segoe UI"/>
          <w:color w:val="2F2F2F"/>
          <w:sz w:val="20"/>
          <w:szCs w:val="20"/>
          <w:lang w:eastAsia="it-IT"/>
        </w:rPr>
        <w:t>.</w:t>
      </w:r>
    </w:p>
    <w:p w:rsidR="00380501" w:rsidRPr="00380501" w:rsidRDefault="00380501" w:rsidP="00380501">
      <w:pPr>
        <w:numPr>
          <w:ilvl w:val="0"/>
          <w:numId w:val="2"/>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Fare clic sulla casella accanto alla proprietà </w:t>
      </w:r>
      <w:r w:rsidRPr="00380501">
        <w:rPr>
          <w:rFonts w:ascii="Segoe UI" w:eastAsia="Times New Roman" w:hAnsi="Segoe UI" w:cs="Segoe UI"/>
          <w:b/>
          <w:bCs/>
          <w:color w:val="2F2F2F"/>
          <w:sz w:val="20"/>
          <w:szCs w:val="20"/>
          <w:lang w:eastAsia="it-IT"/>
        </w:rPr>
        <w:t>Origine controllo</w:t>
      </w:r>
      <w:r w:rsidRPr="00380501">
        <w:rPr>
          <w:rFonts w:ascii="Segoe UI" w:eastAsia="Times New Roman" w:hAnsi="Segoe UI" w:cs="Segoe UI"/>
          <w:color w:val="2F2F2F"/>
          <w:sz w:val="20"/>
          <w:szCs w:val="20"/>
          <w:lang w:eastAsia="it-IT"/>
        </w:rPr>
        <w:t> e digitare l'espressione. Ad esempio, è possibile copiare e incollare un'espressione della colonna Espressione della tabella nella sezione seguente.</w:t>
      </w:r>
    </w:p>
    <w:p w:rsidR="00380501" w:rsidRPr="00380501" w:rsidRDefault="00380501" w:rsidP="00380501">
      <w:pPr>
        <w:numPr>
          <w:ilvl w:val="0"/>
          <w:numId w:val="2"/>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Chiudere la finestra delle proprietà.</w:t>
      </w:r>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combinano o modificano il testo</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Le espressioni nella tabella seguente usano gli operatori </w:t>
      </w:r>
      <w:r w:rsidRPr="00380501">
        <w:rPr>
          <w:rFonts w:ascii="Segoe UI" w:eastAsia="Times New Roman" w:hAnsi="Segoe UI" w:cs="Segoe UI"/>
          <w:b/>
          <w:bCs/>
          <w:color w:val="2F2F2F"/>
          <w:sz w:val="20"/>
          <w:szCs w:val="20"/>
          <w:lang w:eastAsia="it-IT"/>
        </w:rPr>
        <w:t>&amp;</w:t>
      </w:r>
      <w:r w:rsidRPr="00380501">
        <w:rPr>
          <w:rFonts w:ascii="Segoe UI" w:eastAsia="Times New Roman" w:hAnsi="Segoe UI" w:cs="Segoe UI"/>
          <w:color w:val="2F2F2F"/>
          <w:sz w:val="20"/>
          <w:szCs w:val="20"/>
          <w:lang w:eastAsia="it-IT"/>
        </w:rPr>
        <w:t> (e commerciale) e </w:t>
      </w:r>
      <w:r w:rsidRPr="00380501">
        <w:rPr>
          <w:rFonts w:ascii="Segoe UI" w:eastAsia="Times New Roman" w:hAnsi="Segoe UI" w:cs="Segoe UI"/>
          <w:b/>
          <w:bCs/>
          <w:color w:val="2F2F2F"/>
          <w:sz w:val="20"/>
          <w:szCs w:val="20"/>
          <w:lang w:eastAsia="it-IT"/>
        </w:rPr>
        <w:t>+</w:t>
      </w:r>
      <w:r w:rsidRPr="00380501">
        <w:rPr>
          <w:rFonts w:ascii="Segoe UI" w:eastAsia="Times New Roman" w:hAnsi="Segoe UI" w:cs="Segoe UI"/>
          <w:color w:val="2F2F2F"/>
          <w:sz w:val="20"/>
          <w:szCs w:val="20"/>
          <w:lang w:eastAsia="it-IT"/>
        </w:rPr>
        <w:t> (più) per combinare stringhe di testo e funzioni predefinite per modificare una stringa di testo o per modificare in altro modo un testo per creare un controllo calcolato.</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141"/>
        <w:gridCol w:w="7379"/>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Risultato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="N/D"</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N/D.</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 &amp; " " &amp; [Cognome]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i valori contenuti nei campi di tabella denominati Nome e Cognome. In questo esempio l'operatore </w:t>
            </w:r>
            <w:r w:rsidRPr="00380501">
              <w:rPr>
                <w:rFonts w:ascii="Segoe UI" w:eastAsia="Times New Roman" w:hAnsi="Segoe UI" w:cs="Segoe UI"/>
                <w:b/>
                <w:bCs/>
                <w:color w:val="2F2F2F"/>
                <w:sz w:val="20"/>
                <w:szCs w:val="20"/>
                <w:lang w:eastAsia="it-IT"/>
              </w:rPr>
              <w:t>&amp;</w:t>
            </w:r>
            <w:r w:rsidRPr="00380501">
              <w:rPr>
                <w:rFonts w:ascii="Segoe UI" w:eastAsia="Times New Roman" w:hAnsi="Segoe UI" w:cs="Segoe UI"/>
                <w:color w:val="2F2F2F"/>
                <w:sz w:val="20"/>
                <w:szCs w:val="20"/>
                <w:lang w:eastAsia="it-IT"/>
              </w:rPr>
              <w:t> viene usato per combinare il campo Nome, uno spazio racchiuso tra virgolette e il campo Cognome.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16" w:history="1">
              <w:r w:rsidRPr="00380501">
                <w:rPr>
                  <w:rFonts w:ascii="Segoe UI" w:eastAsia="Times New Roman" w:hAnsi="Segoe UI" w:cs="Segoe UI"/>
                  <w:color w:val="0078D7"/>
                  <w:sz w:val="20"/>
                  <w:szCs w:val="20"/>
                  <w:u w:val="single"/>
                  <w:lang w:eastAsia="it-IT"/>
                </w:rPr>
                <w:t>Left</w:t>
              </w:r>
            </w:hyperlink>
            <w:r w:rsidRPr="00380501">
              <w:rPr>
                <w:rFonts w:ascii="Segoe UI" w:eastAsia="Times New Roman" w:hAnsi="Segoe UI" w:cs="Segoe UI"/>
                <w:color w:val="2F2F2F"/>
                <w:sz w:val="20"/>
                <w:szCs w:val="20"/>
                <w:lang w:eastAsia="it-IT"/>
              </w:rPr>
              <w:t>([NomeProdotto], 1)</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Viene utilizzata la funzione </w:t>
            </w:r>
            <w:r w:rsidRPr="00380501">
              <w:rPr>
                <w:rFonts w:ascii="Segoe UI" w:eastAsia="Times New Roman" w:hAnsi="Segoe UI" w:cs="Segoe UI"/>
                <w:b/>
                <w:bCs/>
                <w:color w:val="2F2F2F"/>
                <w:sz w:val="20"/>
                <w:szCs w:val="20"/>
                <w:lang w:eastAsia="it-IT"/>
              </w:rPr>
              <w:t>Left</w:t>
            </w:r>
            <w:r w:rsidRPr="00380501">
              <w:rPr>
                <w:rFonts w:ascii="Segoe UI" w:eastAsia="Times New Roman" w:hAnsi="Segoe UI" w:cs="Segoe UI"/>
                <w:color w:val="2F2F2F"/>
                <w:sz w:val="20"/>
                <w:szCs w:val="20"/>
                <w:lang w:eastAsia="it-IT"/>
              </w:rPr>
              <w:t> per visualizzare il primo carattere del valore di un campo o controllo denominato NomeProdotto.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17" w:history="1">
              <w:r w:rsidRPr="00380501">
                <w:rPr>
                  <w:rFonts w:ascii="Segoe UI" w:eastAsia="Times New Roman" w:hAnsi="Segoe UI" w:cs="Segoe UI"/>
                  <w:color w:val="0078D7"/>
                  <w:sz w:val="20"/>
                  <w:szCs w:val="20"/>
                  <w:u w:val="single"/>
                  <w:lang w:eastAsia="it-IT"/>
                </w:rPr>
                <w:t>Right</w:t>
              </w:r>
            </w:hyperlink>
            <w:r w:rsidRPr="00380501">
              <w:rPr>
                <w:rFonts w:ascii="Segoe UI" w:eastAsia="Times New Roman" w:hAnsi="Segoe UI" w:cs="Segoe UI"/>
                <w:color w:val="2F2F2F"/>
                <w:sz w:val="20"/>
                <w:szCs w:val="20"/>
                <w:lang w:eastAsia="it-IT"/>
              </w:rPr>
              <w:t>([CodiceBene], 2)</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Viene utilizzata la funzione </w:t>
            </w:r>
            <w:r w:rsidRPr="00380501">
              <w:rPr>
                <w:rFonts w:ascii="Segoe UI" w:eastAsia="Times New Roman" w:hAnsi="Segoe UI" w:cs="Segoe UI"/>
                <w:b/>
                <w:bCs/>
                <w:color w:val="2F2F2F"/>
                <w:sz w:val="20"/>
                <w:szCs w:val="20"/>
                <w:lang w:eastAsia="it-IT"/>
              </w:rPr>
              <w:t>Right</w:t>
            </w:r>
            <w:r w:rsidRPr="00380501">
              <w:rPr>
                <w:rFonts w:ascii="Segoe UI" w:eastAsia="Times New Roman" w:hAnsi="Segoe UI" w:cs="Segoe UI"/>
                <w:color w:val="2F2F2F"/>
                <w:sz w:val="20"/>
                <w:szCs w:val="20"/>
                <w:lang w:eastAsia="it-IT"/>
              </w:rPr>
              <w:t> per visualizzare gli ultimi 2 caratteri del valore di un campo o controllo denominato CodiceBene.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18" w:history="1">
              <w:r w:rsidRPr="00380501">
                <w:rPr>
                  <w:rFonts w:ascii="Segoe UI" w:eastAsia="Times New Roman" w:hAnsi="Segoe UI" w:cs="Segoe UI"/>
                  <w:color w:val="0078D7"/>
                  <w:sz w:val="20"/>
                  <w:szCs w:val="20"/>
                  <w:u w:val="single"/>
                  <w:lang w:eastAsia="it-IT"/>
                </w:rPr>
                <w:t>Trim</w:t>
              </w:r>
            </w:hyperlink>
            <w:r w:rsidRPr="00380501">
              <w:rPr>
                <w:rFonts w:ascii="Segoe UI" w:eastAsia="Times New Roman" w:hAnsi="Segoe UI" w:cs="Segoe UI"/>
                <w:color w:val="2F2F2F"/>
                <w:sz w:val="20"/>
                <w:szCs w:val="20"/>
                <w:lang w:eastAsia="it-IT"/>
              </w:rPr>
              <w:t>([Indirizzo])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Viene utilizzata la funzione </w:t>
            </w:r>
            <w:r w:rsidRPr="00380501">
              <w:rPr>
                <w:rFonts w:ascii="Segoe UI" w:eastAsia="Times New Roman" w:hAnsi="Segoe UI" w:cs="Segoe UI"/>
                <w:b/>
                <w:bCs/>
                <w:color w:val="2F2F2F"/>
                <w:sz w:val="20"/>
                <w:szCs w:val="20"/>
                <w:lang w:eastAsia="it-IT"/>
              </w:rPr>
              <w:t>Trim</w:t>
            </w:r>
            <w:r w:rsidRPr="00380501">
              <w:rPr>
                <w:rFonts w:ascii="Segoe UI" w:eastAsia="Times New Roman" w:hAnsi="Segoe UI" w:cs="Segoe UI"/>
                <w:color w:val="2F2F2F"/>
                <w:sz w:val="20"/>
                <w:szCs w:val="20"/>
                <w:lang w:eastAsia="it-IT"/>
              </w:rPr>
              <w:t> per visualizzare il valore del controllo Indirizzo, rimuovendo gli eventuali spazi iniziali o finali.</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19" w:history="1">
              <w:r w:rsidRPr="00380501">
                <w:rPr>
                  <w:rFonts w:ascii="Segoe UI" w:eastAsia="Times New Roman" w:hAnsi="Segoe UI" w:cs="Segoe UI"/>
                  <w:color w:val="0078D7"/>
                  <w:sz w:val="20"/>
                  <w:szCs w:val="20"/>
                  <w:u w:val="single"/>
                  <w:lang w:eastAsia="it-IT"/>
                </w:rPr>
                <w:t>IIf</w:t>
              </w:r>
            </w:hyperlink>
            <w:r w:rsidRPr="00380501">
              <w:rPr>
                <w:rFonts w:ascii="Segoe UI" w:eastAsia="Times New Roman" w:hAnsi="Segoe UI" w:cs="Segoe UI"/>
                <w:color w:val="2F2F2F"/>
                <w:sz w:val="20"/>
                <w:szCs w:val="20"/>
                <w:lang w:eastAsia="it-IT"/>
              </w:rPr>
              <w:t>(IsNull([Areageografica]), [Città] &amp; " " &amp; [CAP], [Città] &amp; " " &amp; [Areageografica] &amp; " " &amp; [CAP])</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IIf</w:t>
            </w:r>
            <w:r w:rsidRPr="00380501">
              <w:rPr>
                <w:rFonts w:ascii="Segoe UI" w:eastAsia="Times New Roman" w:hAnsi="Segoe UI" w:cs="Segoe UI"/>
                <w:color w:val="2F2F2F"/>
                <w:sz w:val="20"/>
                <w:szCs w:val="20"/>
                <w:lang w:eastAsia="it-IT"/>
              </w:rPr>
              <w:t> per visualizzare i valori dei controlli Città e CAP se il valore del controllo Areageografica è Null. In caso contrario, visualizza i valori dei controlli Città, Areageografica e CAP separati da spazi.</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=[Città] &amp; (" " + [Areageografica]) &amp; " " &amp; [CAP]</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l'operatore </w:t>
            </w:r>
            <w:r w:rsidRPr="00380501">
              <w:rPr>
                <w:rFonts w:ascii="Segoe UI" w:eastAsia="Times New Roman" w:hAnsi="Segoe UI" w:cs="Segoe UI"/>
                <w:b/>
                <w:bCs/>
                <w:color w:val="2F2F2F"/>
                <w:sz w:val="20"/>
                <w:szCs w:val="20"/>
                <w:lang w:eastAsia="it-IT"/>
              </w:rPr>
              <w:t>+</w:t>
            </w:r>
            <w:r w:rsidRPr="00380501">
              <w:rPr>
                <w:rFonts w:ascii="Segoe UI" w:eastAsia="Times New Roman" w:hAnsi="Segoe UI" w:cs="Segoe UI"/>
                <w:color w:val="2F2F2F"/>
                <w:sz w:val="20"/>
                <w:szCs w:val="20"/>
                <w:lang w:eastAsia="it-IT"/>
              </w:rPr>
              <w:t> e la propagazione del valore Null per visualizzare i valori dei controlli Città e CAP se il valore del campo o del controllo Areageografica è Null. In caso contrario, visualizza i valori dei campi o dei controlli Città, Areageografica e CAP separati da spazi.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La propagazione del valore Null prevede che se un componente di un'espressione ha valore Null, il risultato dell'intera espressione sarà Null. L'operatore </w:t>
            </w:r>
            <w:r w:rsidRPr="00380501">
              <w:rPr>
                <w:rFonts w:ascii="Segoe UI" w:eastAsia="Times New Roman" w:hAnsi="Segoe UI" w:cs="Segoe UI"/>
                <w:b/>
                <w:bCs/>
                <w:color w:val="2F2F2F"/>
                <w:sz w:val="20"/>
                <w:szCs w:val="20"/>
                <w:lang w:eastAsia="it-IT"/>
              </w:rPr>
              <w:t>+</w:t>
            </w:r>
            <w:r w:rsidRPr="00380501">
              <w:rPr>
                <w:rFonts w:ascii="Segoe UI" w:eastAsia="Times New Roman" w:hAnsi="Segoe UI" w:cs="Segoe UI"/>
                <w:color w:val="2F2F2F"/>
                <w:sz w:val="20"/>
                <w:szCs w:val="20"/>
                <w:lang w:eastAsia="it-IT"/>
              </w:rPr>
              <w:t> supporta la propagazione del valore Null, mentre l'operatore </w:t>
            </w:r>
            <w:r w:rsidRPr="00380501">
              <w:rPr>
                <w:rFonts w:ascii="Segoe UI" w:eastAsia="Times New Roman" w:hAnsi="Segoe UI" w:cs="Segoe UI"/>
                <w:b/>
                <w:bCs/>
                <w:color w:val="2F2F2F"/>
                <w:sz w:val="20"/>
                <w:szCs w:val="20"/>
                <w:lang w:eastAsia="it-IT"/>
              </w:rPr>
              <w:t>&amp;</w:t>
            </w:r>
            <w:r w:rsidRPr="00380501">
              <w:rPr>
                <w:rFonts w:ascii="Segoe UI" w:eastAsia="Times New Roman" w:hAnsi="Segoe UI" w:cs="Segoe UI"/>
                <w:color w:val="2F2F2F"/>
                <w:sz w:val="20"/>
                <w:szCs w:val="20"/>
                <w:lang w:eastAsia="it-IT"/>
              </w:rPr>
              <w:t>non la supporta.</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bookmarkStart w:id="5" w:name="bmforms002"/>
      <w:bookmarkEnd w:id="5"/>
      <w:r w:rsidRPr="00380501">
        <w:rPr>
          <w:rFonts w:ascii="Segoe UI" w:eastAsia="Times New Roman" w:hAnsi="Segoe UI" w:cs="Segoe UI"/>
          <w:color w:val="2F2F2F"/>
          <w:sz w:val="20"/>
          <w:szCs w:val="20"/>
          <w:lang w:eastAsia="it-IT"/>
        </w:rPr>
        <w:lastRenderedPageBreak/>
        <w:t>Espressioni in intestazioni e piè di pagina</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Usare le proprietà </w:t>
      </w:r>
      <w:r w:rsidRPr="00380501">
        <w:rPr>
          <w:rFonts w:ascii="Segoe UI" w:eastAsia="Times New Roman" w:hAnsi="Segoe UI" w:cs="Segoe UI"/>
          <w:b/>
          <w:bCs/>
          <w:color w:val="2F2F2F"/>
          <w:sz w:val="20"/>
          <w:szCs w:val="20"/>
          <w:lang w:eastAsia="it-IT"/>
        </w:rPr>
        <w:t>Page</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Pages</w:t>
      </w:r>
      <w:r w:rsidRPr="00380501">
        <w:rPr>
          <w:rFonts w:ascii="Segoe UI" w:eastAsia="Times New Roman" w:hAnsi="Segoe UI" w:cs="Segoe UI"/>
          <w:color w:val="2F2F2F"/>
          <w:sz w:val="20"/>
          <w:szCs w:val="20"/>
          <w:lang w:eastAsia="it-IT"/>
        </w:rPr>
        <w:t> per visualizzare o stampare i numeri di pagina in maschere o report. Le proprietà </w:t>
      </w:r>
      <w:r w:rsidRPr="00380501">
        <w:rPr>
          <w:rFonts w:ascii="Segoe UI" w:eastAsia="Times New Roman" w:hAnsi="Segoe UI" w:cs="Segoe UI"/>
          <w:b/>
          <w:bCs/>
          <w:color w:val="2F2F2F"/>
          <w:sz w:val="20"/>
          <w:szCs w:val="20"/>
          <w:lang w:eastAsia="it-IT"/>
        </w:rPr>
        <w:t>Page</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Pages</w:t>
      </w:r>
      <w:r w:rsidRPr="00380501">
        <w:rPr>
          <w:rFonts w:ascii="Segoe UI" w:eastAsia="Times New Roman" w:hAnsi="Segoe UI" w:cs="Segoe UI"/>
          <w:color w:val="2F2F2F"/>
          <w:sz w:val="20"/>
          <w:szCs w:val="20"/>
          <w:lang w:eastAsia="it-IT"/>
        </w:rPr>
        <w:t> sono disponibili solo durante la stampa o l'anteprima di stampa, quindi non vengono visualizzate nella finestra delle proprietà della maschera o del report. In genere queste proprietà vengono usate posizionando una casella di testo nella sezione dell'intestazione o del piè di pagina della maschera o del report, quindi usando un'espressione, ad esempio una di quelle mostrate nella tabella seguente.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sull'uso di intestazioni e piè di pagina in maschere e report, vedere l'articolo </w:t>
      </w:r>
      <w:hyperlink r:id="rId20" w:history="1">
        <w:r w:rsidRPr="00380501">
          <w:rPr>
            <w:rFonts w:ascii="Segoe UI" w:eastAsia="Times New Roman" w:hAnsi="Segoe UI" w:cs="Segoe UI"/>
            <w:color w:val="0078D7"/>
            <w:sz w:val="20"/>
            <w:szCs w:val="20"/>
            <w:u w:val="single"/>
            <w:lang w:eastAsia="it-IT"/>
          </w:rPr>
          <w:t>Inserire i numeri di pagina in una maschera o un report</w:t>
        </w:r>
      </w:hyperlink>
      <w:r w:rsidRPr="00380501">
        <w:rPr>
          <w:rFonts w:ascii="Segoe UI" w:eastAsia="Times New Roman" w:hAnsi="Segoe UI" w:cs="Segoe UI"/>
          <w:color w:val="2F2F2F"/>
          <w:sz w:val="20"/>
          <w:szCs w:val="20"/>
          <w:lang w:eastAsia="it-IT"/>
        </w:rPr>
        <w: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574"/>
        <w:gridCol w:w="6946"/>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Risultato di esempio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=[Page]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1</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="Pagina " &amp; [Page]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Riquadro attività Verifica accessibilità con i risultati del controllo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="Pagina " &amp; [Page] &amp; " di " &amp; [Pages]</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Pagina 1 di 3</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=[Page] &amp; " di " &amp; [Pages] &amp; " Pagine"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1 di 3 Pagine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=[Page] &amp; "/" &amp; [Pages] &amp; " Pagine"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1/3 Pagine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=[Paese/Areageografica] &amp; " - " &amp; [Page]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Regno Unito - 1</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21" w:history="1">
              <w:r w:rsidRPr="00380501">
                <w:rPr>
                  <w:rFonts w:ascii="Segoe UI" w:eastAsia="Times New Roman" w:hAnsi="Segoe UI" w:cs="Segoe UI"/>
                  <w:color w:val="0078D7"/>
                  <w:sz w:val="20"/>
                  <w:szCs w:val="20"/>
                  <w:u w:val="single"/>
                  <w:lang w:eastAsia="it-IT"/>
                </w:rPr>
                <w:t>Format</w:t>
              </w:r>
            </w:hyperlink>
            <w:r w:rsidRPr="00380501">
              <w:rPr>
                <w:rFonts w:ascii="Segoe UI" w:eastAsia="Times New Roman" w:hAnsi="Segoe UI" w:cs="Segoe UI"/>
                <w:color w:val="2F2F2F"/>
                <w:sz w:val="20"/>
                <w:szCs w:val="20"/>
                <w:lang w:eastAsia="it-IT"/>
              </w:rPr>
              <w:t>([Page], "000")</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001</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="Stampa del: " &amp; Date()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Stampa del: 31/12/07</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eseguono operazioni aritmetiche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È possibile usare le espressioni per aggiungere, sottrarre, moltiplicare e dividere i valori in due o più campi o controlli. È anche possibile usare le espressioni per eseguire operazioni aritmetiche sulle date. Si supponga, ad esempio, di avere un campo di tabella di tipo Data/ora denominato DataRichiesta. L'espressione </w:t>
      </w:r>
      <w:r w:rsidRPr="00380501">
        <w:rPr>
          <w:rFonts w:ascii="Segoe UI" w:eastAsia="Times New Roman" w:hAnsi="Segoe UI" w:cs="Segoe UI"/>
          <w:b/>
          <w:bCs/>
          <w:color w:val="2F2F2F"/>
          <w:sz w:val="20"/>
          <w:szCs w:val="20"/>
          <w:lang w:eastAsia="it-IT"/>
        </w:rPr>
        <w:t>=[DataRichiesta] - 2</w:t>
      </w:r>
      <w:r w:rsidRPr="00380501">
        <w:rPr>
          <w:rFonts w:ascii="Segoe UI" w:eastAsia="Times New Roman" w:hAnsi="Segoe UI" w:cs="Segoe UI"/>
          <w:color w:val="2F2F2F"/>
          <w:sz w:val="20"/>
          <w:szCs w:val="20"/>
          <w:lang w:eastAsia="it-IT"/>
        </w:rPr>
        <w:t> immessa nel campo o in un controllo associato al campo restituirà un valore di data/ora antecedente di due giorni ai valori correnti presenti nel campo DataRichiesta.</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593"/>
        <w:gridCol w:w="6927"/>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Risultato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 [Subtotale]+[SpeseTrasporto]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Somma dei valori dei campi o dei controlli Subtotale e SpeseTrasporto.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=[DataRichiesta]-[DataSpedizione]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Intervallo compreso tra i valori dei campi o dei controlli DataRichiesta e DataSpedizione.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=[Prezzo]*1,06</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prodotto del valore del campo o del controllo Prezzo moltiplicato per 1,06, che aggiunge il 6% al valore Prezzo.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=[Quantità]*[Prezzo]</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prodotto dei valori dei campi o dei controlli Quantità e Prezzo.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=[TotaleDipendenti]/[TotalePaeseAreageografica]</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Quoziente dei valori dei campi o dei controlli TotaleDipendenti e TotalePaeseAreageografica.</w:t>
            </w:r>
          </w:p>
        </w:tc>
      </w:tr>
    </w:tbl>
    <w:p w:rsidR="00380501" w:rsidRPr="00380501" w:rsidRDefault="00380501" w:rsidP="00380501">
      <w:pPr>
        <w:shd w:val="clear" w:color="auto" w:fill="FAFAFA"/>
        <w:spacing w:beforeAutospacing="1" w:after="0" w:afterAutospacing="1" w:line="270" w:lineRule="atLeast"/>
        <w:rPr>
          <w:rFonts w:ascii="Segoe UI" w:eastAsia="Times New Roman" w:hAnsi="Segoe UI" w:cs="Segoe UI"/>
          <w:color w:val="696969"/>
          <w:sz w:val="20"/>
          <w:szCs w:val="20"/>
          <w:lang w:eastAsia="it-IT"/>
        </w:rPr>
      </w:pPr>
      <w:r w:rsidRPr="00380501">
        <w:rPr>
          <w:rFonts w:ascii="Segoe UI" w:eastAsia="Times New Roman" w:hAnsi="Segoe UI" w:cs="Segoe UI"/>
          <w:b/>
          <w:bCs/>
          <w:caps/>
          <w:color w:val="696969"/>
          <w:sz w:val="20"/>
          <w:szCs w:val="20"/>
          <w:lang w:eastAsia="it-IT"/>
        </w:rPr>
        <w:t>NOTA :</w:t>
      </w:r>
      <w:r w:rsidRPr="00380501">
        <w:rPr>
          <w:rFonts w:ascii="Segoe UI" w:eastAsia="Times New Roman" w:hAnsi="Segoe UI" w:cs="Segoe UI"/>
          <w:color w:val="696969"/>
          <w:sz w:val="20"/>
          <w:szCs w:val="20"/>
          <w:lang w:eastAsia="it-IT"/>
        </w:rPr>
        <w:t> Quando si usa un operatore aritmetico (</w:t>
      </w:r>
      <w:r w:rsidRPr="00380501">
        <w:rPr>
          <w:rFonts w:ascii="Segoe UI" w:eastAsia="Times New Roman" w:hAnsi="Segoe UI" w:cs="Segoe UI"/>
          <w:b/>
          <w:bCs/>
          <w:color w:val="696969"/>
          <w:sz w:val="20"/>
          <w:szCs w:val="20"/>
          <w:lang w:eastAsia="it-IT"/>
        </w:rPr>
        <w:t>+</w:t>
      </w:r>
      <w:r w:rsidRPr="00380501">
        <w:rPr>
          <w:rFonts w:ascii="Segoe UI" w:eastAsia="Times New Roman" w:hAnsi="Segoe UI" w:cs="Segoe UI"/>
          <w:color w:val="696969"/>
          <w:sz w:val="20"/>
          <w:szCs w:val="20"/>
          <w:lang w:eastAsia="it-IT"/>
        </w:rPr>
        <w:t>, </w:t>
      </w:r>
      <w:r w:rsidRPr="00380501">
        <w:rPr>
          <w:rFonts w:ascii="Segoe UI" w:eastAsia="Times New Roman" w:hAnsi="Segoe UI" w:cs="Segoe UI"/>
          <w:b/>
          <w:bCs/>
          <w:color w:val="696969"/>
          <w:sz w:val="20"/>
          <w:szCs w:val="20"/>
          <w:lang w:eastAsia="it-IT"/>
        </w:rPr>
        <w:t>-</w:t>
      </w:r>
      <w:r w:rsidRPr="00380501">
        <w:rPr>
          <w:rFonts w:ascii="Segoe UI" w:eastAsia="Times New Roman" w:hAnsi="Segoe UI" w:cs="Segoe UI"/>
          <w:color w:val="696969"/>
          <w:sz w:val="20"/>
          <w:szCs w:val="20"/>
          <w:lang w:eastAsia="it-IT"/>
        </w:rPr>
        <w:t>, </w:t>
      </w:r>
      <w:r w:rsidRPr="00380501">
        <w:rPr>
          <w:rFonts w:ascii="Segoe UI" w:eastAsia="Times New Roman" w:hAnsi="Segoe UI" w:cs="Segoe UI"/>
          <w:b/>
          <w:bCs/>
          <w:color w:val="696969"/>
          <w:sz w:val="20"/>
          <w:szCs w:val="20"/>
          <w:lang w:eastAsia="it-IT"/>
        </w:rPr>
        <w:t>*</w:t>
      </w:r>
      <w:r w:rsidRPr="00380501">
        <w:rPr>
          <w:rFonts w:ascii="Segoe UI" w:eastAsia="Times New Roman" w:hAnsi="Segoe UI" w:cs="Segoe UI"/>
          <w:color w:val="696969"/>
          <w:sz w:val="20"/>
          <w:szCs w:val="20"/>
          <w:lang w:eastAsia="it-IT"/>
        </w:rPr>
        <w:t> e </w:t>
      </w:r>
      <w:r w:rsidRPr="00380501">
        <w:rPr>
          <w:rFonts w:ascii="Segoe UI" w:eastAsia="Times New Roman" w:hAnsi="Segoe UI" w:cs="Segoe UI"/>
          <w:b/>
          <w:bCs/>
          <w:color w:val="696969"/>
          <w:sz w:val="20"/>
          <w:szCs w:val="20"/>
          <w:lang w:eastAsia="it-IT"/>
        </w:rPr>
        <w:t>/</w:t>
      </w:r>
      <w:r w:rsidRPr="00380501">
        <w:rPr>
          <w:rFonts w:ascii="Segoe UI" w:eastAsia="Times New Roman" w:hAnsi="Segoe UI" w:cs="Segoe UI"/>
          <w:color w:val="696969"/>
          <w:sz w:val="20"/>
          <w:szCs w:val="20"/>
          <w:lang w:eastAsia="it-IT"/>
        </w:rPr>
        <w:t>) in un'espressione e il valore di uno dei controlli nell'espressione è Null, il risultato dell'intera espressione sarà Null, ovvero la propagazione del valore Null. Se uno o più record in uno dei controlli usati nell'espressione possono includere un valore Null, è possibile evitare la propagazione convertendo il valore Null in zero con la funzione </w:t>
      </w:r>
      <w:r w:rsidRPr="00380501">
        <w:rPr>
          <w:rFonts w:ascii="Segoe UI" w:eastAsia="Times New Roman" w:hAnsi="Segoe UI" w:cs="Segoe UI"/>
          <w:b/>
          <w:bCs/>
          <w:color w:val="696969"/>
          <w:sz w:val="20"/>
          <w:szCs w:val="20"/>
          <w:lang w:eastAsia="it-IT"/>
        </w:rPr>
        <w:t>Nz</w:t>
      </w:r>
      <w:r w:rsidRPr="00380501">
        <w:rPr>
          <w:rFonts w:ascii="Segoe UI" w:eastAsia="Times New Roman" w:hAnsi="Segoe UI" w:cs="Segoe UI"/>
          <w:color w:val="696969"/>
          <w:sz w:val="20"/>
          <w:szCs w:val="20"/>
          <w:lang w:eastAsia="it-IT"/>
        </w:rPr>
        <w:t>, ad esempio, </w:t>
      </w:r>
      <w:r w:rsidRPr="00380501">
        <w:rPr>
          <w:rFonts w:ascii="Segoe UI" w:eastAsia="Times New Roman" w:hAnsi="Segoe UI" w:cs="Segoe UI"/>
          <w:b/>
          <w:bCs/>
          <w:color w:val="696969"/>
          <w:sz w:val="20"/>
          <w:szCs w:val="20"/>
          <w:lang w:eastAsia="it-IT"/>
        </w:rPr>
        <w:t>=Nz([Subtotale])+Nz([SpeseTrasporto])</w:t>
      </w:r>
      <w:r w:rsidRPr="00380501">
        <w:rPr>
          <w:rFonts w:ascii="Segoe UI" w:eastAsia="Times New Roman" w:hAnsi="Segoe UI" w:cs="Segoe UI"/>
          <w:color w:val="696969"/>
          <w:sz w:val="20"/>
          <w:szCs w:val="20"/>
          <w:lang w:eastAsia="it-IT"/>
        </w:rPr>
        <w: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sulla funzione, vedere l'articolo </w:t>
      </w:r>
      <w:hyperlink r:id="rId22" w:history="1">
        <w:r w:rsidRPr="00380501">
          <w:rPr>
            <w:rFonts w:ascii="Segoe UI" w:eastAsia="Times New Roman" w:hAnsi="Segoe UI" w:cs="Segoe UI"/>
            <w:color w:val="0078D7"/>
            <w:sz w:val="20"/>
            <w:szCs w:val="20"/>
            <w:u w:val="single"/>
            <w:lang w:eastAsia="it-IT"/>
          </w:rPr>
          <w:t>Funzione Nz</w:t>
        </w:r>
      </w:hyperlink>
      <w:r w:rsidRPr="00380501">
        <w:rPr>
          <w:rFonts w:ascii="Segoe UI" w:eastAsia="Times New Roman" w:hAnsi="Segoe UI" w:cs="Segoe UI"/>
          <w:color w:val="2F2F2F"/>
          <w:sz w:val="20"/>
          <w:szCs w:val="20"/>
          <w:lang w:eastAsia="it-IT"/>
        </w:rPr>
        <w:t>.</w:t>
      </w:r>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Espressioni che fanno riferimento a valori in altri campi o controlli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 volte è necessario un valore che si trova in un'altra posizione, ad esempio in un campo o in un controllo in un'altra maschera o report. È possibile usare un'espressione per restituire il valore da un altro campo o controllo.</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La tabella seguente mostra esempi di espressioni che possono essere usati nei controlli calcolati delle maschere.</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3897"/>
        <w:gridCol w:w="7623"/>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Risultato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=Forms![Ordini]![IDOrdine]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Valore del controllo IDOrdine della maschera Ordini.</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=Forms![Ordini]![Sottomaschera ordini].Form![SubtotaleOrdini]</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Valore del controllo SubtotaleOrdini della sottomaschera denominata Sottomaschera ordini nella maschera Ordini.</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=Forms![Ordini]![Sottomaschera ordini]![IDProdotto].Column(2)</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Valore della terza colonna in IDProdotto, una casella di riepilogo a più colonne della sottomaschera denominata Sottomaschera ordini nella maschera Ordini. 0 fa riferimento alla prima colonna, 1 fa riferimento alla seconda colonna e così via.</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=Forms![Ordini]![Sottomaschera ordini]![Prezzo] * 1,06</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Prodotto del valore del controllo Prezzo della sottomaschera denominata Sottomaschera ordini nella maschera Ordini moltiplicato per 1,06, che aggiunge il 6% al valore del controllo Prezzo.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=Parent![IDOrdine]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Valore del controllo IDOrdine nella maschera principale o padre della sottomaschera corrente.</w:t>
            </w:r>
          </w:p>
        </w:tc>
      </w:tr>
    </w:tbl>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Le espressioni nella tabella seguente mostrano alcuni modi per usare i controlli calcolati nei report. Le espressioni fanno riferimento alla </w:t>
      </w:r>
      <w:r w:rsidRPr="00380501">
        <w:rPr>
          <w:rFonts w:ascii="Segoe UI" w:eastAsia="Times New Roman" w:hAnsi="Segoe UI" w:cs="Segoe UI"/>
          <w:b/>
          <w:bCs/>
          <w:color w:val="2F2F2F"/>
          <w:sz w:val="20"/>
          <w:szCs w:val="20"/>
          <w:lang w:eastAsia="it-IT"/>
        </w:rPr>
        <w:t>proprietà Report</w:t>
      </w:r>
      <w:r w:rsidRPr="00380501">
        <w:rPr>
          <w:rFonts w:ascii="Segoe UI" w:eastAsia="Times New Roman" w:hAnsi="Segoe UI" w:cs="Segoe UI"/>
          <w:color w:val="2F2F2F"/>
          <w:sz w:val="20"/>
          <w:szCs w:val="20"/>
          <w:lang w:eastAsia="it-IT"/>
        </w:rPr>
        <w: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 questa proprietà, vedere l'articolo </w:t>
      </w:r>
      <w:hyperlink r:id="rId23" w:history="1">
        <w:r w:rsidRPr="00380501">
          <w:rPr>
            <w:rFonts w:ascii="Segoe UI" w:eastAsia="Times New Roman" w:hAnsi="Segoe UI" w:cs="Segoe UI"/>
            <w:color w:val="0078D7"/>
            <w:sz w:val="20"/>
            <w:szCs w:val="20"/>
            <w:u w:val="single"/>
            <w:lang w:eastAsia="it-IT"/>
          </w:rPr>
          <w:t>Proprietà Report</w:t>
        </w:r>
      </w:hyperlink>
      <w:r w:rsidRPr="00380501">
        <w:rPr>
          <w:rFonts w:ascii="Segoe UI" w:eastAsia="Times New Roman" w:hAnsi="Segoe UI" w:cs="Segoe UI"/>
          <w:color w:val="2F2F2F"/>
          <w:sz w:val="20"/>
          <w:szCs w:val="20"/>
          <w:lang w:eastAsia="it-IT"/>
        </w:rPr>
        <w: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659"/>
        <w:gridCol w:w="6861"/>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Risultato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=Report![Fattura]![IDOrdine]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Valore di un controllo denominato IDOrdine incluso in un report denominato Fattura.</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=Report![Riepilogo]![Sottoreport riepilogo]![TotaleVendite]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Valore del controllo TotaleVendite del sottoreport denominato Sottoreport riepilogo nel report Riepilogo.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=Parent![IDOrdine]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Valore del controllo IDOrdine del report principale o padre del sottoreport corrente.</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eseguono il conteggio, la somma e la media di valori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È possibile usare un tipo di funzione denominata funzione di aggregazione per calcolare i valori per uno o più campi o controlli. Ad esempio, è possibile calcolare il totale del gruppo per il piè di pagina gruppo in un report oppure il subtotale di un ordine per le voci in una maschera. È anche possibile contare il numero di elementi in uno o più campi o calcolare un valore medio.</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Le espressioni nella tabella seguente mostrano alcuni modi per usare funzioni quali </w:t>
      </w:r>
      <w:r w:rsidRPr="00380501">
        <w:rPr>
          <w:rFonts w:ascii="Segoe UI" w:eastAsia="Times New Roman" w:hAnsi="Segoe UI" w:cs="Segoe UI"/>
          <w:b/>
          <w:bCs/>
          <w:color w:val="2F2F2F"/>
          <w:sz w:val="20"/>
          <w:szCs w:val="20"/>
          <w:lang w:eastAsia="it-IT"/>
        </w:rPr>
        <w:t>Avg</w:t>
      </w:r>
      <w:r w:rsidRPr="00380501">
        <w:rPr>
          <w:rFonts w:ascii="Segoe UI" w:eastAsia="Times New Roman" w:hAnsi="Segoe UI" w:cs="Segoe UI"/>
          <w:color w:val="2F2F2F"/>
          <w:sz w:val="20"/>
          <w:szCs w:val="20"/>
          <w:lang w:eastAsia="it-IT"/>
        </w:rPr>
        <w:t>, </w:t>
      </w:r>
      <w:r w:rsidRPr="00380501">
        <w:rPr>
          <w:rFonts w:ascii="Segoe UI" w:eastAsia="Times New Roman" w:hAnsi="Segoe UI" w:cs="Segoe UI"/>
          <w:b/>
          <w:bCs/>
          <w:color w:val="2F2F2F"/>
          <w:sz w:val="20"/>
          <w:szCs w:val="20"/>
          <w:lang w:eastAsia="it-IT"/>
        </w:rPr>
        <w:t>Count</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Sum</w:t>
      </w:r>
      <w:r w:rsidRPr="00380501">
        <w:rPr>
          <w:rFonts w:ascii="Segoe UI" w:eastAsia="Times New Roman" w:hAnsi="Segoe UI" w:cs="Segoe UI"/>
          <w:color w:val="2F2F2F"/>
          <w:sz w:val="20"/>
          <w:szCs w:val="20"/>
          <w:lang w:eastAsia="it-IT"/>
        </w:rPr>
        <w: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2962"/>
        <w:gridCol w:w="8558"/>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24" w:history="1">
              <w:r w:rsidRPr="00380501">
                <w:rPr>
                  <w:rFonts w:ascii="Segoe UI" w:eastAsia="Times New Roman" w:hAnsi="Segoe UI" w:cs="Segoe UI"/>
                  <w:color w:val="0078D7"/>
                  <w:sz w:val="20"/>
                  <w:szCs w:val="20"/>
                  <w:u w:val="single"/>
                  <w:lang w:eastAsia="it-IT"/>
                </w:rPr>
                <w:t>Avg</w:t>
              </w:r>
            </w:hyperlink>
            <w:r w:rsidRPr="00380501">
              <w:rPr>
                <w:rFonts w:ascii="Segoe UI" w:eastAsia="Times New Roman" w:hAnsi="Segoe UI" w:cs="Segoe UI"/>
                <w:color w:val="2F2F2F"/>
                <w:sz w:val="20"/>
                <w:szCs w:val="20"/>
                <w:lang w:eastAsia="it-IT"/>
              </w:rPr>
              <w:t>([SpeseTrasporto])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Viene utilizzata la funzione </w:t>
            </w:r>
            <w:r w:rsidRPr="00380501">
              <w:rPr>
                <w:rFonts w:ascii="Segoe UI" w:eastAsia="Times New Roman" w:hAnsi="Segoe UI" w:cs="Segoe UI"/>
                <w:b/>
                <w:bCs/>
                <w:color w:val="2F2F2F"/>
                <w:sz w:val="20"/>
                <w:szCs w:val="20"/>
                <w:lang w:eastAsia="it-IT"/>
              </w:rPr>
              <w:t>Media</w:t>
            </w:r>
            <w:r w:rsidRPr="00380501">
              <w:rPr>
                <w:rFonts w:ascii="Segoe UI" w:eastAsia="Times New Roman" w:hAnsi="Segoe UI" w:cs="Segoe UI"/>
                <w:color w:val="2F2F2F"/>
                <w:sz w:val="20"/>
                <w:szCs w:val="20"/>
                <w:lang w:eastAsia="it-IT"/>
              </w:rPr>
              <w:t> per visualizzare la media dei valori di un campo di tabella o di un controllo denominato Carico.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25" w:history="1">
              <w:r w:rsidRPr="00380501">
                <w:rPr>
                  <w:rFonts w:ascii="Segoe UI" w:eastAsia="Times New Roman" w:hAnsi="Segoe UI" w:cs="Segoe UI"/>
                  <w:color w:val="0078D7"/>
                  <w:sz w:val="20"/>
                  <w:szCs w:val="20"/>
                  <w:u w:val="single"/>
                  <w:lang w:eastAsia="it-IT"/>
                </w:rPr>
                <w:t>Conteggio</w:t>
              </w:r>
            </w:hyperlink>
            <w:r w:rsidRPr="00380501">
              <w:rPr>
                <w:rFonts w:ascii="Segoe UI" w:eastAsia="Times New Roman" w:hAnsi="Segoe UI" w:cs="Segoe UI"/>
                <w:color w:val="2F2F2F"/>
                <w:sz w:val="20"/>
                <w:szCs w:val="20"/>
                <w:lang w:eastAsia="it-IT"/>
              </w:rPr>
              <w:t>([IDOrdine])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Count</w:t>
            </w:r>
            <w:r w:rsidRPr="00380501">
              <w:rPr>
                <w:rFonts w:ascii="Segoe UI" w:eastAsia="Times New Roman" w:hAnsi="Segoe UI" w:cs="Segoe UI"/>
                <w:color w:val="2F2F2F"/>
                <w:sz w:val="20"/>
                <w:szCs w:val="20"/>
                <w:lang w:eastAsia="it-IT"/>
              </w:rPr>
              <w:t> per visualizzare il numero di record inclusi nel controllo IDOrdine.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w:t>
            </w:r>
            <w:hyperlink r:id="rId26" w:history="1">
              <w:r w:rsidRPr="00380501">
                <w:rPr>
                  <w:rFonts w:ascii="Segoe UI" w:eastAsia="Times New Roman" w:hAnsi="Segoe UI" w:cs="Segoe UI"/>
                  <w:color w:val="0078D7"/>
                  <w:sz w:val="20"/>
                  <w:szCs w:val="20"/>
                  <w:u w:val="single"/>
                  <w:lang w:eastAsia="it-IT"/>
                </w:rPr>
                <w:t>Sum</w:t>
              </w:r>
            </w:hyperlink>
            <w:r w:rsidRPr="00380501">
              <w:rPr>
                <w:rFonts w:ascii="Segoe UI" w:eastAsia="Times New Roman" w:hAnsi="Segoe UI" w:cs="Segoe UI"/>
                <w:color w:val="2F2F2F"/>
                <w:sz w:val="20"/>
                <w:szCs w:val="20"/>
                <w:lang w:eastAsia="it-IT"/>
              </w:rPr>
              <w:t>([Vendite])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Sum</w:t>
            </w:r>
            <w:r w:rsidRPr="00380501">
              <w:rPr>
                <w:rFonts w:ascii="Segoe UI" w:eastAsia="Times New Roman" w:hAnsi="Segoe UI" w:cs="Segoe UI"/>
                <w:color w:val="2F2F2F"/>
                <w:sz w:val="20"/>
                <w:szCs w:val="20"/>
                <w:lang w:eastAsia="it-IT"/>
              </w:rPr>
              <w:t> per visualizzare la somma dei valori del controllo Vendite.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=Sum([Quantità]*[Prezzo])</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Sum</w:t>
            </w:r>
            <w:r w:rsidRPr="00380501">
              <w:rPr>
                <w:rFonts w:ascii="Segoe UI" w:eastAsia="Times New Roman" w:hAnsi="Segoe UI" w:cs="Segoe UI"/>
                <w:color w:val="2F2F2F"/>
                <w:sz w:val="20"/>
                <w:szCs w:val="20"/>
                <w:lang w:eastAsia="it-IT"/>
              </w:rPr>
              <w:t> per visualizzare la somma del prodotto dei valori nei controlli Quantità e Prezzo.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=[Vendite]/Sum([Vendite])*100</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la percentuale di vendite, che viene determinata dividendo il valore del controllo Vendite per la somma di tutti i valori del controllo Vendite.</w:t>
            </w:r>
          </w:p>
          <w:p w:rsidR="00380501" w:rsidRPr="00380501" w:rsidRDefault="00380501" w:rsidP="00380501">
            <w:pPr>
              <w:spacing w:beforeAutospacing="1" w:after="0" w:afterAutospacing="1" w:line="270" w:lineRule="atLeast"/>
              <w:rPr>
                <w:rFonts w:ascii="Segoe UI" w:eastAsia="Times New Roman" w:hAnsi="Segoe UI" w:cs="Segoe UI"/>
                <w:color w:val="696969"/>
                <w:sz w:val="20"/>
                <w:szCs w:val="20"/>
                <w:lang w:eastAsia="it-IT"/>
              </w:rPr>
            </w:pPr>
            <w:r w:rsidRPr="00380501">
              <w:rPr>
                <w:rFonts w:ascii="Segoe UI" w:eastAsia="Times New Roman" w:hAnsi="Segoe UI" w:cs="Segoe UI"/>
                <w:b/>
                <w:bCs/>
                <w:caps/>
                <w:color w:val="696969"/>
                <w:sz w:val="20"/>
                <w:szCs w:val="20"/>
                <w:lang w:eastAsia="it-IT"/>
              </w:rPr>
              <w:t>NOTA :</w:t>
            </w:r>
            <w:r w:rsidRPr="00380501">
              <w:rPr>
                <w:rFonts w:ascii="Segoe UI" w:eastAsia="Times New Roman" w:hAnsi="Segoe UI" w:cs="Segoe UI"/>
                <w:color w:val="696969"/>
                <w:sz w:val="20"/>
                <w:szCs w:val="20"/>
                <w:lang w:eastAsia="it-IT"/>
              </w:rPr>
              <w:t> Se si imposta la proprietà </w:t>
            </w:r>
            <w:r w:rsidRPr="00380501">
              <w:rPr>
                <w:rFonts w:ascii="Segoe UI" w:eastAsia="Times New Roman" w:hAnsi="Segoe UI" w:cs="Segoe UI"/>
                <w:b/>
                <w:bCs/>
                <w:color w:val="696969"/>
                <w:sz w:val="20"/>
                <w:szCs w:val="20"/>
                <w:lang w:eastAsia="it-IT"/>
              </w:rPr>
              <w:t>Formato</w:t>
            </w:r>
            <w:r w:rsidRPr="00380501">
              <w:rPr>
                <w:rFonts w:ascii="Segoe UI" w:eastAsia="Times New Roman" w:hAnsi="Segoe UI" w:cs="Segoe UI"/>
                <w:color w:val="696969"/>
                <w:sz w:val="20"/>
                <w:szCs w:val="20"/>
                <w:lang w:eastAsia="it-IT"/>
              </w:rPr>
              <w:t> del controllo su </w:t>
            </w:r>
            <w:r w:rsidRPr="00380501">
              <w:rPr>
                <w:rFonts w:ascii="Segoe UI" w:eastAsia="Times New Roman" w:hAnsi="Segoe UI" w:cs="Segoe UI"/>
                <w:b/>
                <w:bCs/>
                <w:color w:val="696969"/>
                <w:sz w:val="20"/>
                <w:szCs w:val="20"/>
                <w:lang w:eastAsia="it-IT"/>
              </w:rPr>
              <w:t>Percentuale</w:t>
            </w:r>
            <w:r w:rsidRPr="00380501">
              <w:rPr>
                <w:rFonts w:ascii="Segoe UI" w:eastAsia="Times New Roman" w:hAnsi="Segoe UI" w:cs="Segoe UI"/>
                <w:color w:val="696969"/>
                <w:sz w:val="20"/>
                <w:szCs w:val="20"/>
                <w:lang w:eastAsia="it-IT"/>
              </w:rPr>
              <w:t>, non includere </w:t>
            </w:r>
            <w:r w:rsidRPr="00380501">
              <w:rPr>
                <w:rFonts w:ascii="Segoe UI" w:eastAsia="Times New Roman" w:hAnsi="Segoe UI" w:cs="Segoe UI"/>
                <w:b/>
                <w:bCs/>
                <w:color w:val="696969"/>
                <w:sz w:val="20"/>
                <w:szCs w:val="20"/>
                <w:lang w:eastAsia="it-IT"/>
              </w:rPr>
              <w:t>*100</w:t>
            </w:r>
            <w:r w:rsidRPr="00380501">
              <w:rPr>
                <w:rFonts w:ascii="Segoe UI" w:eastAsia="Times New Roman" w:hAnsi="Segoe UI" w:cs="Segoe UI"/>
                <w:color w:val="696969"/>
                <w:sz w:val="20"/>
                <w:szCs w:val="20"/>
                <w:lang w:eastAsia="it-IT"/>
              </w:rPr>
              <w:t>nell'espressione.</w:t>
            </w:r>
          </w:p>
        </w:tc>
      </w:tr>
    </w:tbl>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sull'utilizzo delle funzioni di aggregazione e il calcolo della somma dei valori in campi e colonne, vedere gli articoli </w:t>
      </w:r>
      <w:hyperlink r:id="rId27" w:history="1">
        <w:r w:rsidRPr="00380501">
          <w:rPr>
            <w:rFonts w:ascii="Segoe UI" w:eastAsia="Times New Roman" w:hAnsi="Segoe UI" w:cs="Segoe UI"/>
            <w:color w:val="0078D7"/>
            <w:sz w:val="20"/>
            <w:szCs w:val="20"/>
            <w:u w:val="single"/>
            <w:lang w:eastAsia="it-IT"/>
          </w:rPr>
          <w:t>Sommare i dati tramite una query</w:t>
        </w:r>
      </w:hyperlink>
      <w:r w:rsidRPr="00380501">
        <w:rPr>
          <w:rFonts w:ascii="Segoe UI" w:eastAsia="Times New Roman" w:hAnsi="Segoe UI" w:cs="Segoe UI"/>
          <w:color w:val="2F2F2F"/>
          <w:sz w:val="20"/>
          <w:szCs w:val="20"/>
          <w:lang w:eastAsia="it-IT"/>
        </w:rPr>
        <w:t>, </w:t>
      </w:r>
      <w:hyperlink r:id="rId28" w:history="1">
        <w:r w:rsidRPr="00380501">
          <w:rPr>
            <w:rFonts w:ascii="Segoe UI" w:eastAsia="Times New Roman" w:hAnsi="Segoe UI" w:cs="Segoe UI"/>
            <w:color w:val="0078D7"/>
            <w:sz w:val="20"/>
            <w:szCs w:val="20"/>
            <w:u w:val="single"/>
            <w:lang w:eastAsia="it-IT"/>
          </w:rPr>
          <w:t>Conteggiare dati tramite una query</w:t>
        </w:r>
      </w:hyperlink>
      <w:r w:rsidRPr="00380501">
        <w:rPr>
          <w:rFonts w:ascii="Segoe UI" w:eastAsia="Times New Roman" w:hAnsi="Segoe UI" w:cs="Segoe UI"/>
          <w:color w:val="2F2F2F"/>
          <w:sz w:val="20"/>
          <w:szCs w:val="20"/>
          <w:lang w:eastAsia="it-IT"/>
        </w:rPr>
        <w:t>, </w:t>
      </w:r>
      <w:hyperlink r:id="rId29" w:history="1">
        <w:r w:rsidRPr="00380501">
          <w:rPr>
            <w:rFonts w:ascii="Segoe UI" w:eastAsia="Times New Roman" w:hAnsi="Segoe UI" w:cs="Segoe UI"/>
            <w:color w:val="0078D7"/>
            <w:sz w:val="20"/>
            <w:szCs w:val="20"/>
            <w:u w:val="single"/>
            <w:lang w:eastAsia="it-IT"/>
          </w:rPr>
          <w:t>Eseguire il conteggio delle righe in un foglio dati</w:t>
        </w:r>
      </w:hyperlink>
      <w:r w:rsidRPr="00380501">
        <w:rPr>
          <w:rFonts w:ascii="Segoe UI" w:eastAsia="Times New Roman" w:hAnsi="Segoe UI" w:cs="Segoe UI"/>
          <w:color w:val="2F2F2F"/>
          <w:sz w:val="20"/>
          <w:szCs w:val="20"/>
          <w:lang w:eastAsia="it-IT"/>
        </w:rPr>
        <w:t> e </w:t>
      </w:r>
      <w:hyperlink r:id="rId30" w:history="1">
        <w:r w:rsidRPr="00380501">
          <w:rPr>
            <w:rFonts w:ascii="Segoe UI" w:eastAsia="Times New Roman" w:hAnsi="Segoe UI" w:cs="Segoe UI"/>
            <w:color w:val="0078D7"/>
            <w:sz w:val="20"/>
            <w:szCs w:val="20"/>
            <w:u w:val="single"/>
            <w:lang w:eastAsia="it-IT"/>
          </w:rPr>
          <w:t>Visualizzare totali di colonna in un foglio dati</w:t>
        </w:r>
      </w:hyperlink>
      <w:r w:rsidRPr="00380501">
        <w:rPr>
          <w:rFonts w:ascii="Segoe UI" w:eastAsia="Times New Roman" w:hAnsi="Segoe UI" w:cs="Segoe UI"/>
          <w:color w:val="2F2F2F"/>
          <w:sz w:val="20"/>
          <w:szCs w:val="20"/>
          <w:lang w:eastAsia="it-IT"/>
        </w:rPr>
        <w:t>.</w:t>
      </w:r>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eseguono il conteggio, la somma e la ricerca di valori in modo selettivo con funzioni di aggregazione sui domini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Usare un tipo di funzione denominata funzione di aggregazione sui domini per sommare o contare i valori in modo selettivo. Un "dominio" è costituito da uno o più campi in una o più tabelle oppure da uno o più controlli di una o più maschere o report. Ad esempio, è possibile associare i valori in un campo di tabella con i valori in un controllo in una maschera.</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5035"/>
        <w:gridCol w:w="6485"/>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31" w:history="1">
              <w:r w:rsidRPr="00380501">
                <w:rPr>
                  <w:rFonts w:ascii="Segoe UI" w:eastAsia="Times New Roman" w:hAnsi="Segoe UI" w:cs="Segoe UI"/>
                  <w:color w:val="0078D7"/>
                  <w:sz w:val="20"/>
                  <w:szCs w:val="20"/>
                  <w:u w:val="single"/>
                  <w:lang w:eastAsia="it-IT"/>
                </w:rPr>
                <w:t>DLookup</w:t>
              </w:r>
            </w:hyperlink>
            <w:r w:rsidRPr="00380501">
              <w:rPr>
                <w:rFonts w:ascii="Segoe UI" w:eastAsia="Times New Roman" w:hAnsi="Segoe UI" w:cs="Segoe UI"/>
                <w:color w:val="2F2F2F"/>
                <w:sz w:val="20"/>
                <w:szCs w:val="20"/>
                <w:lang w:eastAsia="it-IT"/>
              </w:rPr>
              <w:t>("[NomeContatto]", "[Fornitori]", "[IDFornitore] = " &amp; Forms("Fornitori")("[IDFornitore]"))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DLookup</w:t>
            </w:r>
            <w:r w:rsidRPr="00380501">
              <w:rPr>
                <w:rFonts w:ascii="Segoe UI" w:eastAsia="Times New Roman" w:hAnsi="Segoe UI" w:cs="Segoe UI"/>
                <w:color w:val="2F2F2F"/>
                <w:sz w:val="20"/>
                <w:szCs w:val="20"/>
                <w:lang w:eastAsia="it-IT"/>
              </w:rPr>
              <w:t> per restituire il valore del campo NomeContatto incluso nella tabella Fornitori quando il valore del campo IDFornitore incluso nella tabella corrisponde al valore del controllo IDFornitore nella maschera Fornitori.</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=DLookup("[NomeContatto]", "[Fornitori]", "[IDFornitore] = " &amp; Forms![Nuovi fornitori]![IDFornitore])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DLookup</w:t>
            </w:r>
            <w:r w:rsidRPr="00380501">
              <w:rPr>
                <w:rFonts w:ascii="Segoe UI" w:eastAsia="Times New Roman" w:hAnsi="Segoe UI" w:cs="Segoe UI"/>
                <w:color w:val="2F2F2F"/>
                <w:sz w:val="20"/>
                <w:szCs w:val="20"/>
                <w:lang w:eastAsia="it-IT"/>
              </w:rPr>
              <w:t> per restituire il valore del campo NomeContatto incluso nella tabella Fornitori quando il valore del campo IDFornitore incluso nella tabella corrisponde al valore del controllo IDFornitore nella maschera Nuovi fornitori.</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32" w:history="1">
              <w:r w:rsidRPr="00380501">
                <w:rPr>
                  <w:rFonts w:ascii="Segoe UI" w:eastAsia="Times New Roman" w:hAnsi="Segoe UI" w:cs="Segoe UI"/>
                  <w:color w:val="0078D7"/>
                  <w:sz w:val="20"/>
                  <w:szCs w:val="20"/>
                  <w:u w:val="single"/>
                  <w:lang w:eastAsia="it-IT"/>
                </w:rPr>
                <w:t>DSum</w:t>
              </w:r>
            </w:hyperlink>
            <w:r w:rsidRPr="00380501">
              <w:rPr>
                <w:rFonts w:ascii="Segoe UI" w:eastAsia="Times New Roman" w:hAnsi="Segoe UI" w:cs="Segoe UI"/>
                <w:color w:val="2F2F2F"/>
                <w:sz w:val="20"/>
                <w:szCs w:val="20"/>
                <w:lang w:eastAsia="it-IT"/>
              </w:rPr>
              <w:t>("[ImportoOrdine]", "[Ordini]", "[IDCliente] = 'RATTC'")</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DSum</w:t>
            </w:r>
            <w:r w:rsidRPr="00380501">
              <w:rPr>
                <w:rFonts w:ascii="Segoe UI" w:eastAsia="Times New Roman" w:hAnsi="Segoe UI" w:cs="Segoe UI"/>
                <w:color w:val="2F2F2F"/>
                <w:sz w:val="20"/>
                <w:szCs w:val="20"/>
                <w:lang w:eastAsia="it-IT"/>
              </w:rPr>
              <w:t> per restituire la somma totale dei valori inclusi nel campo ImportoOrdine della tabella Ordini quando IDCliente corrisponde a RATTC.</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33" w:history="1">
              <w:r w:rsidRPr="00380501">
                <w:rPr>
                  <w:rFonts w:ascii="Segoe UI" w:eastAsia="Times New Roman" w:hAnsi="Segoe UI" w:cs="Segoe UI"/>
                  <w:color w:val="0078D7"/>
                  <w:sz w:val="20"/>
                  <w:szCs w:val="20"/>
                  <w:u w:val="single"/>
                  <w:lang w:eastAsia="it-IT"/>
                </w:rPr>
                <w:t>DCount</w:t>
              </w:r>
            </w:hyperlink>
            <w:r w:rsidRPr="00380501">
              <w:rPr>
                <w:rFonts w:ascii="Segoe UI" w:eastAsia="Times New Roman" w:hAnsi="Segoe UI" w:cs="Segoe UI"/>
                <w:color w:val="2F2F2F"/>
                <w:sz w:val="20"/>
                <w:szCs w:val="20"/>
                <w:lang w:eastAsia="it-IT"/>
              </w:rPr>
              <w:t>("[Ritirati]","[Beni]","[Ritirati]=Sì")</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DCount</w:t>
            </w:r>
            <w:r w:rsidRPr="00380501">
              <w:rPr>
                <w:rFonts w:ascii="Segoe UI" w:eastAsia="Times New Roman" w:hAnsi="Segoe UI" w:cs="Segoe UI"/>
                <w:color w:val="2F2F2F"/>
                <w:sz w:val="20"/>
                <w:szCs w:val="20"/>
                <w:lang w:eastAsia="it-IT"/>
              </w:rPr>
              <w:t> per restituire il numero di valori Sì inclusi nel campo Ritirati, un campo Sì/No, della tabella Beni.</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modificano e calcolano le date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La registrazione di date e ore è un'attività di database fondamentale. Ad esempio, è possibile calcolare il numero di giorni trascorsi a partire dalla data di fatturazione per determinare i tempi della contabilità clienti. È possibile formattare le date e le ore in vari modi, come mostrato nella tabella seguente.</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2695"/>
        <w:gridCol w:w="8825"/>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34" w:history="1">
              <w:r w:rsidRPr="00380501">
                <w:rPr>
                  <w:rFonts w:ascii="Segoe UI" w:eastAsia="Times New Roman" w:hAnsi="Segoe UI" w:cs="Segoe UI"/>
                  <w:color w:val="0078D7"/>
                  <w:sz w:val="20"/>
                  <w:szCs w:val="20"/>
                  <w:u w:val="single"/>
                  <w:lang w:eastAsia="it-IT"/>
                </w:rPr>
                <w:t>Date</w:t>
              </w:r>
            </w:hyperlink>
            <w:r w:rsidRPr="00380501">
              <w:rPr>
                <w:rFonts w:ascii="Segoe UI" w:eastAsia="Times New Roman" w:hAnsi="Segoe UI" w:cs="Segoe UI"/>
                <w:color w:val="2F2F2F"/>
                <w:sz w:val="20"/>
                <w:szCs w:val="20"/>
                <w:lang w:eastAsia="it-IT"/>
              </w:rPr>
              <w:t>()</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Date</w:t>
            </w:r>
            <w:r w:rsidRPr="00380501">
              <w:rPr>
                <w:rFonts w:ascii="Segoe UI" w:eastAsia="Times New Roman" w:hAnsi="Segoe UI" w:cs="Segoe UI"/>
                <w:color w:val="2F2F2F"/>
                <w:sz w:val="20"/>
                <w:szCs w:val="20"/>
                <w:lang w:eastAsia="it-IT"/>
              </w:rPr>
              <w:t> per visualizzare la data corrente nel formato mm-gg-aa, dove </w:t>
            </w:r>
            <w:r w:rsidRPr="00380501">
              <w:rPr>
                <w:rFonts w:ascii="Segoe UI" w:eastAsia="Times New Roman" w:hAnsi="Segoe UI" w:cs="Segoe UI"/>
                <w:b/>
                <w:bCs/>
                <w:color w:val="2F2F2F"/>
                <w:sz w:val="20"/>
                <w:szCs w:val="20"/>
                <w:lang w:eastAsia="it-IT"/>
              </w:rPr>
              <w:t>mm</w:t>
            </w:r>
            <w:r w:rsidRPr="00380501">
              <w:rPr>
                <w:rFonts w:ascii="Segoe UI" w:eastAsia="Times New Roman" w:hAnsi="Segoe UI" w:cs="Segoe UI"/>
                <w:color w:val="2F2F2F"/>
                <w:sz w:val="20"/>
                <w:szCs w:val="20"/>
                <w:lang w:eastAsia="it-IT"/>
              </w:rPr>
              <w:t>rappresenta il mese (da 1 a 12), </w:t>
            </w:r>
            <w:r w:rsidRPr="00380501">
              <w:rPr>
                <w:rFonts w:ascii="Segoe UI" w:eastAsia="Times New Roman" w:hAnsi="Segoe UI" w:cs="Segoe UI"/>
                <w:b/>
                <w:bCs/>
                <w:color w:val="2F2F2F"/>
                <w:sz w:val="20"/>
                <w:szCs w:val="20"/>
                <w:lang w:eastAsia="it-IT"/>
              </w:rPr>
              <w:t>gg</w:t>
            </w:r>
            <w:r w:rsidRPr="00380501">
              <w:rPr>
                <w:rFonts w:ascii="Segoe UI" w:eastAsia="Times New Roman" w:hAnsi="Segoe UI" w:cs="Segoe UI"/>
                <w:color w:val="2F2F2F"/>
                <w:sz w:val="20"/>
                <w:szCs w:val="20"/>
                <w:lang w:eastAsia="it-IT"/>
              </w:rPr>
              <w:t> rappresenta il giorno (da 1 a 31) e </w:t>
            </w:r>
            <w:r w:rsidRPr="00380501">
              <w:rPr>
                <w:rFonts w:ascii="Segoe UI" w:eastAsia="Times New Roman" w:hAnsi="Segoe UI" w:cs="Segoe UI"/>
                <w:b/>
                <w:bCs/>
                <w:color w:val="2F2F2F"/>
                <w:sz w:val="20"/>
                <w:szCs w:val="20"/>
                <w:lang w:eastAsia="it-IT"/>
              </w:rPr>
              <w:t>aa</w:t>
            </w:r>
            <w:r w:rsidRPr="00380501">
              <w:rPr>
                <w:rFonts w:ascii="Segoe UI" w:eastAsia="Times New Roman" w:hAnsi="Segoe UI" w:cs="Segoe UI"/>
                <w:color w:val="2F2F2F"/>
                <w:sz w:val="20"/>
                <w:szCs w:val="20"/>
                <w:lang w:eastAsia="it-IT"/>
              </w:rPr>
              <w:t xml:space="preserve"> rappresenta le </w:t>
            </w:r>
            <w:r w:rsidRPr="00380501">
              <w:rPr>
                <w:rFonts w:ascii="Segoe UI" w:eastAsia="Times New Roman" w:hAnsi="Segoe UI" w:cs="Segoe UI"/>
                <w:color w:val="2F2F2F"/>
                <w:sz w:val="20"/>
                <w:szCs w:val="20"/>
                <w:lang w:eastAsia="it-IT"/>
              </w:rPr>
              <w:lastRenderedPageBreak/>
              <w:t>ultime due cifre dell'anno, compreso tra il 1980 e il 2099.</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w:t>
            </w:r>
            <w:hyperlink r:id="rId35" w:history="1">
              <w:r w:rsidRPr="00380501">
                <w:rPr>
                  <w:rFonts w:ascii="Segoe UI" w:eastAsia="Times New Roman" w:hAnsi="Segoe UI" w:cs="Segoe UI"/>
                  <w:color w:val="0078D7"/>
                  <w:sz w:val="20"/>
                  <w:szCs w:val="20"/>
                  <w:u w:val="single"/>
                  <w:lang w:eastAsia="it-IT"/>
                </w:rPr>
                <w:t>Format</w:t>
              </w:r>
            </w:hyperlink>
            <w:r w:rsidRPr="00380501">
              <w:rPr>
                <w:rFonts w:ascii="Segoe UI" w:eastAsia="Times New Roman" w:hAnsi="Segoe UI" w:cs="Segoe UI"/>
                <w:color w:val="2F2F2F"/>
                <w:sz w:val="20"/>
                <w:szCs w:val="20"/>
                <w:lang w:eastAsia="it-IT"/>
              </w:rPr>
              <w:t>(Now(), "ww")</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Viene utilizzata la funzione </w:t>
            </w:r>
            <w:r w:rsidRPr="00380501">
              <w:rPr>
                <w:rFonts w:ascii="Segoe UI" w:eastAsia="Times New Roman" w:hAnsi="Segoe UI" w:cs="Segoe UI"/>
                <w:b/>
                <w:bCs/>
                <w:color w:val="2F2F2F"/>
                <w:sz w:val="20"/>
                <w:szCs w:val="20"/>
                <w:lang w:eastAsia="it-IT"/>
              </w:rPr>
              <w:t>Format</w:t>
            </w:r>
            <w:r w:rsidRPr="00380501">
              <w:rPr>
                <w:rFonts w:ascii="Segoe UI" w:eastAsia="Times New Roman" w:hAnsi="Segoe UI" w:cs="Segoe UI"/>
                <w:color w:val="2F2F2F"/>
                <w:sz w:val="20"/>
                <w:szCs w:val="20"/>
                <w:lang w:eastAsia="it-IT"/>
              </w:rPr>
              <w:t> per visualizzare il numero della settimana dell'anno per la data corrente, dove </w:t>
            </w:r>
            <w:r w:rsidRPr="00380501">
              <w:rPr>
                <w:rFonts w:ascii="Segoe UI" w:eastAsia="Times New Roman" w:hAnsi="Segoe UI" w:cs="Segoe UI"/>
                <w:b/>
                <w:bCs/>
                <w:color w:val="2F2F2F"/>
                <w:sz w:val="20"/>
                <w:szCs w:val="20"/>
                <w:lang w:eastAsia="it-IT"/>
              </w:rPr>
              <w:t>wow</w:t>
            </w:r>
            <w:r w:rsidRPr="00380501">
              <w:rPr>
                <w:rFonts w:ascii="Segoe UI" w:eastAsia="Times New Roman" w:hAnsi="Segoe UI" w:cs="Segoe UI"/>
                <w:color w:val="2F2F2F"/>
                <w:sz w:val="20"/>
                <w:szCs w:val="20"/>
                <w:lang w:eastAsia="it-IT"/>
              </w:rPr>
              <w:t> rappresenta le settimane comprese tra 1 e 53.</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36" w:history="1">
              <w:r w:rsidRPr="00380501">
                <w:rPr>
                  <w:rFonts w:ascii="Segoe UI" w:eastAsia="Times New Roman" w:hAnsi="Segoe UI" w:cs="Segoe UI"/>
                  <w:color w:val="0078D7"/>
                  <w:sz w:val="20"/>
                  <w:szCs w:val="20"/>
                  <w:u w:val="single"/>
                  <w:lang w:eastAsia="it-IT"/>
                </w:rPr>
                <w:t>DatePart</w:t>
              </w:r>
            </w:hyperlink>
            <w:r w:rsidRPr="00380501">
              <w:rPr>
                <w:rFonts w:ascii="Segoe UI" w:eastAsia="Times New Roman" w:hAnsi="Segoe UI" w:cs="Segoe UI"/>
                <w:color w:val="2F2F2F"/>
                <w:sz w:val="20"/>
                <w:szCs w:val="20"/>
                <w:lang w:eastAsia="it-IT"/>
              </w:rPr>
              <w:t>("aaaa", [DataOrdine])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Viene utilizzata la funzione </w:t>
            </w:r>
            <w:r w:rsidRPr="00380501">
              <w:rPr>
                <w:rFonts w:ascii="Segoe UI" w:eastAsia="Times New Roman" w:hAnsi="Segoe UI" w:cs="Segoe UI"/>
                <w:b/>
                <w:bCs/>
                <w:color w:val="2F2F2F"/>
                <w:sz w:val="20"/>
                <w:szCs w:val="20"/>
                <w:lang w:eastAsia="it-IT"/>
              </w:rPr>
              <w:t>DatePart</w:t>
            </w:r>
            <w:r w:rsidRPr="00380501">
              <w:rPr>
                <w:rFonts w:ascii="Segoe UI" w:eastAsia="Times New Roman" w:hAnsi="Segoe UI" w:cs="Segoe UI"/>
                <w:color w:val="2F2F2F"/>
                <w:sz w:val="20"/>
                <w:szCs w:val="20"/>
                <w:lang w:eastAsia="it-IT"/>
              </w:rPr>
              <w:t> per visualizzare il valore del controllo DataOrdine con il formato dell'anno esteso.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37" w:history="1">
              <w:r w:rsidRPr="00380501">
                <w:rPr>
                  <w:rFonts w:ascii="Segoe UI" w:eastAsia="Times New Roman" w:hAnsi="Segoe UI" w:cs="Segoe UI"/>
                  <w:color w:val="0078D7"/>
                  <w:sz w:val="20"/>
                  <w:szCs w:val="20"/>
                  <w:u w:val="single"/>
                  <w:lang w:eastAsia="it-IT"/>
                </w:rPr>
                <w:t>DateAdd</w:t>
              </w:r>
            </w:hyperlink>
            <w:r w:rsidRPr="00380501">
              <w:rPr>
                <w:rFonts w:ascii="Segoe UI" w:eastAsia="Times New Roman" w:hAnsi="Segoe UI" w:cs="Segoe UI"/>
                <w:color w:val="2F2F2F"/>
                <w:sz w:val="20"/>
                <w:szCs w:val="20"/>
                <w:lang w:eastAsia="it-IT"/>
              </w:rPr>
              <w:t>("a", -10, [DataImpegno])</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Viene utilizzata la funzione </w:t>
            </w:r>
            <w:r w:rsidRPr="00380501">
              <w:rPr>
                <w:rFonts w:ascii="Segoe UI" w:eastAsia="Times New Roman" w:hAnsi="Segoe UI" w:cs="Segoe UI"/>
                <w:b/>
                <w:bCs/>
                <w:color w:val="2F2F2F"/>
                <w:sz w:val="20"/>
                <w:szCs w:val="20"/>
                <w:lang w:eastAsia="it-IT"/>
              </w:rPr>
              <w:t>DateAdd</w:t>
            </w:r>
            <w:r w:rsidRPr="00380501">
              <w:rPr>
                <w:rFonts w:ascii="Segoe UI" w:eastAsia="Times New Roman" w:hAnsi="Segoe UI" w:cs="Segoe UI"/>
                <w:color w:val="2F2F2F"/>
                <w:sz w:val="20"/>
                <w:szCs w:val="20"/>
                <w:lang w:eastAsia="it-IT"/>
              </w:rPr>
              <w:t> per visualizzare una data antecedente di 10 giorni al valore del controllo DataImpegno.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38" w:history="1">
              <w:r w:rsidRPr="00380501">
                <w:rPr>
                  <w:rFonts w:ascii="Segoe UI" w:eastAsia="Times New Roman" w:hAnsi="Segoe UI" w:cs="Segoe UI"/>
                  <w:color w:val="0078D7"/>
                  <w:sz w:val="20"/>
                  <w:szCs w:val="20"/>
                  <w:u w:val="single"/>
                  <w:lang w:eastAsia="it-IT"/>
                </w:rPr>
                <w:t>DateDiff</w:t>
              </w:r>
            </w:hyperlink>
            <w:r w:rsidRPr="00380501">
              <w:rPr>
                <w:rFonts w:ascii="Segoe UI" w:eastAsia="Times New Roman" w:hAnsi="Segoe UI" w:cs="Segoe UI"/>
                <w:color w:val="2F2F2F"/>
                <w:sz w:val="20"/>
                <w:szCs w:val="20"/>
                <w:lang w:eastAsia="it-IT"/>
              </w:rPr>
              <w:t>("g", [DataOrdine], [DataSpedizione])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DateDiff</w:t>
            </w:r>
            <w:r w:rsidRPr="00380501">
              <w:rPr>
                <w:rFonts w:ascii="Segoe UI" w:eastAsia="Times New Roman" w:hAnsi="Segoe UI" w:cs="Segoe UI"/>
                <w:color w:val="2F2F2F"/>
                <w:sz w:val="20"/>
                <w:szCs w:val="20"/>
                <w:lang w:eastAsia="it-IT"/>
              </w:rPr>
              <w:t> per visualizzare il numero di giorni di differenza tra i valori dei controlli DataOrdine e DataSpedizione.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=[DataFattura] + 30</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operazioni aritmetiche sulle date per calcolare la data posteriore di 30 giorni alla data contenuta nel campo o nel controllo DataFattura.</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condizionali che restituiscono uno o due valori possibili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Le espressioni di esempio nella tabella seguente usano la funzione </w:t>
      </w:r>
      <w:r w:rsidRPr="00380501">
        <w:rPr>
          <w:rFonts w:ascii="Segoe UI" w:eastAsia="Times New Roman" w:hAnsi="Segoe UI" w:cs="Segoe UI"/>
          <w:b/>
          <w:bCs/>
          <w:color w:val="2F2F2F"/>
          <w:sz w:val="20"/>
          <w:szCs w:val="20"/>
          <w:lang w:eastAsia="it-IT"/>
        </w:rPr>
        <w:t>IIf</w:t>
      </w:r>
      <w:r w:rsidRPr="00380501">
        <w:rPr>
          <w:rFonts w:ascii="Segoe UI" w:eastAsia="Times New Roman" w:hAnsi="Segoe UI" w:cs="Segoe UI"/>
          <w:color w:val="2F2F2F"/>
          <w:sz w:val="20"/>
          <w:szCs w:val="20"/>
          <w:lang w:eastAsia="it-IT"/>
        </w:rPr>
        <w:t>per restituire uno o due valori possibili. Alla funzione </w:t>
      </w:r>
      <w:r w:rsidRPr="00380501">
        <w:rPr>
          <w:rFonts w:ascii="Segoe UI" w:eastAsia="Times New Roman" w:hAnsi="Segoe UI" w:cs="Segoe UI"/>
          <w:b/>
          <w:bCs/>
          <w:color w:val="2F2F2F"/>
          <w:sz w:val="20"/>
          <w:szCs w:val="20"/>
          <w:lang w:eastAsia="it-IT"/>
        </w:rPr>
        <w:t>IIf</w:t>
      </w:r>
      <w:r w:rsidRPr="00380501">
        <w:rPr>
          <w:rFonts w:ascii="Segoe UI" w:eastAsia="Times New Roman" w:hAnsi="Segoe UI" w:cs="Segoe UI"/>
          <w:color w:val="2F2F2F"/>
          <w:sz w:val="20"/>
          <w:szCs w:val="20"/>
          <w:lang w:eastAsia="it-IT"/>
        </w:rPr>
        <w:t> vengono passati tre argomenti: Il primo argomento è un'espressione che deve restituire un valore </w:t>
      </w:r>
      <w:r w:rsidRPr="00380501">
        <w:rPr>
          <w:rFonts w:ascii="Segoe UI" w:eastAsia="Times New Roman" w:hAnsi="Segoe UI" w:cs="Segoe UI"/>
          <w:b/>
          <w:bCs/>
          <w:color w:val="2F2F2F"/>
          <w:sz w:val="20"/>
          <w:szCs w:val="20"/>
          <w:lang w:eastAsia="it-IT"/>
        </w:rPr>
        <w:t>True</w:t>
      </w:r>
      <w:r w:rsidRPr="00380501">
        <w:rPr>
          <w:rFonts w:ascii="Segoe UI" w:eastAsia="Times New Roman" w:hAnsi="Segoe UI" w:cs="Segoe UI"/>
          <w:color w:val="2F2F2F"/>
          <w:sz w:val="20"/>
          <w:szCs w:val="20"/>
          <w:lang w:eastAsia="it-IT"/>
        </w:rPr>
        <w:t> o </w:t>
      </w:r>
      <w:r w:rsidRPr="00380501">
        <w:rPr>
          <w:rFonts w:ascii="Segoe UI" w:eastAsia="Times New Roman" w:hAnsi="Segoe UI" w:cs="Segoe UI"/>
          <w:b/>
          <w:bCs/>
          <w:color w:val="2F2F2F"/>
          <w:sz w:val="20"/>
          <w:szCs w:val="20"/>
          <w:lang w:eastAsia="it-IT"/>
        </w:rPr>
        <w:t>False</w:t>
      </w:r>
      <w:r w:rsidRPr="00380501">
        <w:rPr>
          <w:rFonts w:ascii="Segoe UI" w:eastAsia="Times New Roman" w:hAnsi="Segoe UI" w:cs="Segoe UI"/>
          <w:color w:val="2F2F2F"/>
          <w:sz w:val="20"/>
          <w:szCs w:val="20"/>
          <w:lang w:eastAsia="it-IT"/>
        </w:rPr>
        <w:t>. Il secondo argomento è il valore da restituire se l'espressione è vera, mentre il terzo argomento è il valore da restituire se l'espressione è falsa.</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807"/>
        <w:gridCol w:w="6713"/>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hyperlink r:id="rId39" w:history="1">
              <w:r w:rsidRPr="00380501">
                <w:rPr>
                  <w:rFonts w:ascii="Segoe UI" w:eastAsia="Times New Roman" w:hAnsi="Segoe UI" w:cs="Segoe UI"/>
                  <w:color w:val="0078D7"/>
                  <w:sz w:val="20"/>
                  <w:szCs w:val="20"/>
                  <w:u w:val="single"/>
                  <w:lang w:eastAsia="it-IT"/>
                </w:rPr>
                <w:t>IIf</w:t>
              </w:r>
            </w:hyperlink>
            <w:r w:rsidRPr="00380501">
              <w:rPr>
                <w:rFonts w:ascii="Segoe UI" w:eastAsia="Times New Roman" w:hAnsi="Segoe UI" w:cs="Segoe UI"/>
                <w:color w:val="2F2F2F"/>
                <w:sz w:val="20"/>
                <w:szCs w:val="20"/>
                <w:lang w:eastAsia="it-IT"/>
              </w:rPr>
              <w:t>([Confermato] = "Sì", "Ordine confermato", "Ordine non confermato")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IIf</w:t>
            </w:r>
            <w:r w:rsidRPr="00380501">
              <w:rPr>
                <w:rFonts w:ascii="Segoe UI" w:eastAsia="Times New Roman" w:hAnsi="Segoe UI" w:cs="Segoe UI"/>
                <w:color w:val="2F2F2F"/>
                <w:sz w:val="20"/>
                <w:szCs w:val="20"/>
                <w:lang w:eastAsia="it-IT"/>
              </w:rPr>
              <w:t> (Immediate If) per visualizzare il messaggio "Ordine confermato" se il valore del controllo Confermato è </w:t>
            </w:r>
            <w:r w:rsidRPr="00380501">
              <w:rPr>
                <w:rFonts w:ascii="Segoe UI" w:eastAsia="Times New Roman" w:hAnsi="Segoe UI" w:cs="Segoe UI"/>
                <w:b/>
                <w:bCs/>
                <w:color w:val="2F2F2F"/>
                <w:sz w:val="20"/>
                <w:szCs w:val="20"/>
                <w:lang w:eastAsia="it-IT"/>
              </w:rPr>
              <w:t>Sì</w:t>
            </w:r>
            <w:r w:rsidRPr="00380501">
              <w:rPr>
                <w:rFonts w:ascii="Segoe UI" w:eastAsia="Times New Roman" w:hAnsi="Segoe UI" w:cs="Segoe UI"/>
                <w:color w:val="2F2F2F"/>
                <w:sz w:val="20"/>
                <w:szCs w:val="20"/>
                <w:lang w:eastAsia="it-IT"/>
              </w:rPr>
              <w:t>. In caso contrario, visualizza il messaggio "Ordine non confermato".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=IIf(</w:t>
            </w:r>
            <w:hyperlink r:id="rId40" w:history="1">
              <w:r w:rsidRPr="00380501">
                <w:rPr>
                  <w:rFonts w:ascii="Segoe UI" w:eastAsia="Times New Roman" w:hAnsi="Segoe UI" w:cs="Segoe UI"/>
                  <w:color w:val="0078D7"/>
                  <w:sz w:val="20"/>
                  <w:szCs w:val="20"/>
                  <w:u w:val="single"/>
                  <w:lang w:eastAsia="it-IT"/>
                </w:rPr>
                <w:t>IsNull</w:t>
              </w:r>
            </w:hyperlink>
            <w:r w:rsidRPr="00380501">
              <w:rPr>
                <w:rFonts w:ascii="Segoe UI" w:eastAsia="Times New Roman" w:hAnsi="Segoe UI" w:cs="Segoe UI"/>
                <w:color w:val="2F2F2F"/>
                <w:sz w:val="20"/>
                <w:szCs w:val="20"/>
                <w:lang w:eastAsia="it-IT"/>
              </w:rPr>
              <w:t>([Paese/Areageografica]), " ", [Paese])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le funzioni </w:t>
            </w:r>
            <w:r w:rsidRPr="00380501">
              <w:rPr>
                <w:rFonts w:ascii="Segoe UI" w:eastAsia="Times New Roman" w:hAnsi="Segoe UI" w:cs="Segoe UI"/>
                <w:b/>
                <w:bCs/>
                <w:color w:val="2F2F2F"/>
                <w:sz w:val="20"/>
                <w:szCs w:val="20"/>
                <w:lang w:eastAsia="it-IT"/>
              </w:rPr>
              <w:t>IIf</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IsNull</w:t>
            </w:r>
            <w:r w:rsidRPr="00380501">
              <w:rPr>
                <w:rFonts w:ascii="Segoe UI" w:eastAsia="Times New Roman" w:hAnsi="Segoe UI" w:cs="Segoe UI"/>
                <w:color w:val="2F2F2F"/>
                <w:sz w:val="20"/>
                <w:szCs w:val="20"/>
                <w:lang w:eastAsia="it-IT"/>
              </w:rPr>
              <w:t> per visualizzare una stringa vuota se il valore del controllo Paese/Areageografica è Null. In caso contrario, visualizza il valore del controllo Paese/Areageografica.</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=IIf(IsNull([Areageografica]), [Città] &amp; " " &amp; [CAP], [Città] &amp; " " &amp; [Areageografica] &amp; " " &amp; [CAP])</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le funzioni </w:t>
            </w:r>
            <w:r w:rsidRPr="00380501">
              <w:rPr>
                <w:rFonts w:ascii="Segoe UI" w:eastAsia="Times New Roman" w:hAnsi="Segoe UI" w:cs="Segoe UI"/>
                <w:b/>
                <w:bCs/>
                <w:color w:val="2F2F2F"/>
                <w:sz w:val="20"/>
                <w:szCs w:val="20"/>
                <w:lang w:eastAsia="it-IT"/>
              </w:rPr>
              <w:t>IIf</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IsNull</w:t>
            </w:r>
            <w:r w:rsidRPr="00380501">
              <w:rPr>
                <w:rFonts w:ascii="Segoe UI" w:eastAsia="Times New Roman" w:hAnsi="Segoe UI" w:cs="Segoe UI"/>
                <w:color w:val="2F2F2F"/>
                <w:sz w:val="20"/>
                <w:szCs w:val="20"/>
                <w:lang w:eastAsia="it-IT"/>
              </w:rPr>
              <w:t> per visualizzare i valori dei controlli Città e CAP se il valore contenuto nel controllo Areageografica è Null. In caso contrario, visualizza i valori dei campi o dei controlli Città, Areageografica e CAP.</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=IIf(IsNull([DataRichiesta]) Or IsNull([DataSpedizione]), "Controllare data mancante", [DataRichiesta] - [DataSpedizione])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le funzioni </w:t>
            </w:r>
            <w:r w:rsidRPr="00380501">
              <w:rPr>
                <w:rFonts w:ascii="Segoe UI" w:eastAsia="Times New Roman" w:hAnsi="Segoe UI" w:cs="Segoe UI"/>
                <w:b/>
                <w:bCs/>
                <w:color w:val="2F2F2F"/>
                <w:sz w:val="20"/>
                <w:szCs w:val="20"/>
                <w:lang w:eastAsia="it-IT"/>
              </w:rPr>
              <w:t>IIf</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IsNull</w:t>
            </w:r>
            <w:r w:rsidRPr="00380501">
              <w:rPr>
                <w:rFonts w:ascii="Segoe UI" w:eastAsia="Times New Roman" w:hAnsi="Segoe UI" w:cs="Segoe UI"/>
                <w:color w:val="2F2F2F"/>
                <w:sz w:val="20"/>
                <w:szCs w:val="20"/>
                <w:lang w:eastAsia="it-IT"/>
              </w:rPr>
              <w:t> per visualizzare il messaggio "Controllare data mancante" se il risultato della sottrazione di DataSpedizione da DataRichiesta è Null. In caso contrario, visualizza l'intervallo compreso tra i valori di data dei controlli DataRichiesta e DataSpedizione.</w:t>
            </w:r>
          </w:p>
        </w:tc>
      </w:tr>
    </w:tbl>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41" w:anchor="top" w:history="1">
        <w:r w:rsidRPr="00380501">
          <w:rPr>
            <w:rFonts w:ascii="Segoe UI" w:eastAsia="Times New Roman" w:hAnsi="Segoe UI" w:cs="Segoe UI"/>
            <w:color w:val="0078D7"/>
            <w:sz w:val="20"/>
            <w:szCs w:val="20"/>
            <w:u w:val="single"/>
            <w:lang w:eastAsia="it-IT"/>
          </w:rPr>
          <w:t>Inizio pagina</w:t>
        </w:r>
      </w:hyperlink>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bookmarkStart w:id="6" w:name="bm3"/>
      <w:bookmarkEnd w:id="6"/>
      <w:r w:rsidRPr="00380501">
        <w:rPr>
          <w:rFonts w:ascii="Segoe UI" w:eastAsia="Times New Roman" w:hAnsi="Segoe UI" w:cs="Segoe UI"/>
          <w:color w:val="2F2F2F"/>
          <w:sz w:val="20"/>
          <w:szCs w:val="20"/>
          <w:lang w:eastAsia="it-IT"/>
        </w:rPr>
        <w:t>Esempi di espressioni usate in query e filtri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Questa sezione contiene esempi di espressioni che è possibile usare per creare un campo calcolato in una query o per specificare i criteri per una query. Un campo calcolato è una colonna in una query che risulta da un'espressione. Ad esempio, è possibile calcolare un valore, combinare valori di testo come nomi e cognomi oppure formattare una parte di una data.</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Usare i criteri in una query per limitare i record su cui si lavora. È ad esempio possibile usare l'operatore</w:t>
      </w:r>
      <w:r w:rsidRPr="00380501">
        <w:rPr>
          <w:rFonts w:ascii="Segoe UI" w:eastAsia="Times New Roman" w:hAnsi="Segoe UI" w:cs="Segoe UI"/>
          <w:b/>
          <w:bCs/>
          <w:color w:val="2F2F2F"/>
          <w:sz w:val="20"/>
          <w:szCs w:val="20"/>
          <w:lang w:eastAsia="it-IT"/>
        </w:rPr>
        <w:t>Between</w:t>
      </w:r>
      <w:r w:rsidRPr="00380501">
        <w:rPr>
          <w:rFonts w:ascii="Segoe UI" w:eastAsia="Times New Roman" w:hAnsi="Segoe UI" w:cs="Segoe UI"/>
          <w:color w:val="2F2F2F"/>
          <w:sz w:val="20"/>
          <w:szCs w:val="20"/>
          <w:lang w:eastAsia="it-IT"/>
        </w:rPr>
        <w:t> per specificare le date di inizio e fine e limitare i risultati della query agli ordini spediti tra tali date.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Le sezioni seguenti descrivono come aggiungere un campo calcolato a una query e forniscono esempi di espressioni da usare nelle query.</w:t>
      </w:r>
    </w:p>
    <w:p w:rsidR="00380501" w:rsidRPr="00380501" w:rsidRDefault="00380501" w:rsidP="00380501">
      <w:pPr>
        <w:spacing w:before="660" w:after="240" w:line="240" w:lineRule="auto"/>
        <w:outlineLvl w:val="2"/>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Aggiungere un campo calcolato alla visualizzazione Struttura query</w:t>
      </w:r>
    </w:p>
    <w:p w:rsidR="00380501" w:rsidRPr="00380501" w:rsidRDefault="00380501" w:rsidP="00380501">
      <w:pPr>
        <w:numPr>
          <w:ilvl w:val="0"/>
          <w:numId w:val="3"/>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Nel riquadro di spostamento fare clic con il pulsante destro del mouse sulla query che si desidera modificare e quindi scegliere </w:t>
      </w:r>
      <w:r w:rsidRPr="00380501">
        <w:rPr>
          <w:rFonts w:ascii="Segoe UI" w:eastAsia="Times New Roman" w:hAnsi="Segoe UI" w:cs="Segoe UI"/>
          <w:b/>
          <w:bCs/>
          <w:color w:val="2F2F2F"/>
          <w:sz w:val="20"/>
          <w:szCs w:val="20"/>
          <w:lang w:eastAsia="it-IT"/>
        </w:rPr>
        <w:t>Visualizzazione Struttura</w:t>
      </w:r>
      <w:r w:rsidRPr="00380501">
        <w:rPr>
          <w:rFonts w:ascii="Segoe UI" w:eastAsia="Times New Roman" w:hAnsi="Segoe UI" w:cs="Segoe UI"/>
          <w:color w:val="2F2F2F"/>
          <w:sz w:val="20"/>
          <w:szCs w:val="20"/>
          <w:lang w:eastAsia="it-IT"/>
        </w:rPr>
        <w:t> dal menu di scelta rapida.</w:t>
      </w:r>
    </w:p>
    <w:p w:rsidR="00380501" w:rsidRPr="00380501" w:rsidRDefault="00380501" w:rsidP="00380501">
      <w:pPr>
        <w:numPr>
          <w:ilvl w:val="0"/>
          <w:numId w:val="3"/>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Fare clic nella cella </w:t>
      </w:r>
      <w:r w:rsidRPr="00380501">
        <w:rPr>
          <w:rFonts w:ascii="Segoe UI" w:eastAsia="Times New Roman" w:hAnsi="Segoe UI" w:cs="Segoe UI"/>
          <w:b/>
          <w:bCs/>
          <w:color w:val="2F2F2F"/>
          <w:sz w:val="20"/>
          <w:szCs w:val="20"/>
          <w:lang w:eastAsia="it-IT"/>
        </w:rPr>
        <w:t>Campo</w:t>
      </w:r>
      <w:r w:rsidRPr="00380501">
        <w:rPr>
          <w:rFonts w:ascii="Segoe UI" w:eastAsia="Times New Roman" w:hAnsi="Segoe UI" w:cs="Segoe UI"/>
          <w:color w:val="2F2F2F"/>
          <w:sz w:val="20"/>
          <w:szCs w:val="20"/>
          <w:lang w:eastAsia="it-IT"/>
        </w:rPr>
        <w:t> della colonna in cui creare il campo calcolato. È possibile immettere un nome per il campo seguito da due punti oppure digitare l'espressione. Se non si immette un nome, Access aggiunge </w:t>
      </w:r>
      <w:r w:rsidRPr="00380501">
        <w:rPr>
          <w:rFonts w:ascii="Segoe UI" w:eastAsia="Times New Roman" w:hAnsi="Segoe UI" w:cs="Segoe UI"/>
          <w:b/>
          <w:bCs/>
          <w:color w:val="2F2F2F"/>
          <w:sz w:val="20"/>
          <w:szCs w:val="20"/>
          <w:lang w:eastAsia="it-IT"/>
        </w:rPr>
        <w:t>Expr</w:t>
      </w:r>
      <w:r w:rsidRPr="00380501">
        <w:rPr>
          <w:rFonts w:ascii="Segoe UI" w:eastAsia="Times New Roman" w:hAnsi="Segoe UI" w:cs="Segoe UI"/>
          <w:i/>
          <w:iCs/>
          <w:color w:val="2F2F2F"/>
          <w:sz w:val="20"/>
          <w:szCs w:val="20"/>
          <w:lang w:eastAsia="it-IT"/>
        </w:rPr>
        <w:t>n</w:t>
      </w:r>
      <w:r w:rsidRPr="00380501">
        <w:rPr>
          <w:rFonts w:ascii="Segoe UI" w:eastAsia="Times New Roman" w:hAnsi="Segoe UI" w:cs="Segoe UI"/>
          <w:b/>
          <w:bCs/>
          <w:color w:val="2F2F2F"/>
          <w:sz w:val="20"/>
          <w:szCs w:val="20"/>
          <w:lang w:eastAsia="it-IT"/>
        </w:rPr>
        <w:t>:</w:t>
      </w:r>
      <w:r w:rsidRPr="00380501">
        <w:rPr>
          <w:rFonts w:ascii="Segoe UI" w:eastAsia="Times New Roman" w:hAnsi="Segoe UI" w:cs="Segoe UI"/>
          <w:color w:val="2F2F2F"/>
          <w:sz w:val="20"/>
          <w:szCs w:val="20"/>
          <w:lang w:eastAsia="it-IT"/>
        </w:rPr>
        <w:t>, dove </w:t>
      </w:r>
      <w:r w:rsidRPr="00380501">
        <w:rPr>
          <w:rFonts w:ascii="Segoe UI" w:eastAsia="Times New Roman" w:hAnsi="Segoe UI" w:cs="Segoe UI"/>
          <w:i/>
          <w:iCs/>
          <w:color w:val="2F2F2F"/>
          <w:sz w:val="20"/>
          <w:szCs w:val="20"/>
          <w:lang w:eastAsia="it-IT"/>
        </w:rPr>
        <w:t>n</w:t>
      </w:r>
      <w:r w:rsidRPr="00380501">
        <w:rPr>
          <w:rFonts w:ascii="Segoe UI" w:eastAsia="Times New Roman" w:hAnsi="Segoe UI" w:cs="Segoe UI"/>
          <w:color w:val="2F2F2F"/>
          <w:sz w:val="20"/>
          <w:szCs w:val="20"/>
          <w:lang w:eastAsia="it-IT"/>
        </w:rPr>
        <w:t> è un numero sequenziale.</w:t>
      </w:r>
    </w:p>
    <w:p w:rsidR="00380501" w:rsidRPr="00380501" w:rsidRDefault="00380501" w:rsidP="00380501">
      <w:pPr>
        <w:numPr>
          <w:ilvl w:val="0"/>
          <w:numId w:val="3"/>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Digitare l'espressione.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-oppure-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Fare clic su </w:t>
      </w:r>
      <w:r w:rsidRPr="00380501">
        <w:rPr>
          <w:rFonts w:ascii="Segoe UI" w:eastAsia="Times New Roman" w:hAnsi="Segoe UI" w:cs="Segoe UI"/>
          <w:b/>
          <w:bCs/>
          <w:color w:val="2F2F2F"/>
          <w:sz w:val="20"/>
          <w:szCs w:val="20"/>
          <w:lang w:eastAsia="it-IT"/>
        </w:rPr>
        <w:t>Generatore</w:t>
      </w:r>
      <w:r w:rsidRPr="00380501">
        <w:rPr>
          <w:rFonts w:ascii="Segoe UI" w:eastAsia="Times New Roman" w:hAnsi="Segoe UI" w:cs="Segoe UI"/>
          <w:color w:val="2F2F2F"/>
          <w:sz w:val="20"/>
          <w:szCs w:val="20"/>
          <w:lang w:eastAsia="it-IT"/>
        </w:rPr>
        <w:t> nel gruppo </w:t>
      </w:r>
      <w:r w:rsidRPr="00380501">
        <w:rPr>
          <w:rFonts w:ascii="Segoe UI" w:eastAsia="Times New Roman" w:hAnsi="Segoe UI" w:cs="Segoe UI"/>
          <w:b/>
          <w:bCs/>
          <w:color w:val="2F2F2F"/>
          <w:sz w:val="20"/>
          <w:szCs w:val="20"/>
          <w:lang w:eastAsia="it-IT"/>
        </w:rPr>
        <w:t>Imposta query</w:t>
      </w:r>
      <w:r w:rsidRPr="00380501">
        <w:rPr>
          <w:rFonts w:ascii="Segoe UI" w:eastAsia="Times New Roman" w:hAnsi="Segoe UI" w:cs="Segoe UI"/>
          <w:color w:val="2F2F2F"/>
          <w:sz w:val="20"/>
          <w:szCs w:val="20"/>
          <w:lang w:eastAsia="it-IT"/>
        </w:rPr>
        <w:t> della scheda </w:t>
      </w:r>
      <w:r w:rsidRPr="00380501">
        <w:rPr>
          <w:rFonts w:ascii="Segoe UI" w:eastAsia="Times New Roman" w:hAnsi="Segoe UI" w:cs="Segoe UI"/>
          <w:b/>
          <w:bCs/>
          <w:color w:val="2F2F2F"/>
          <w:sz w:val="20"/>
          <w:szCs w:val="20"/>
          <w:lang w:eastAsia="it-IT"/>
        </w:rPr>
        <w:t>Struttura</w:t>
      </w:r>
      <w:r w:rsidRPr="00380501">
        <w:rPr>
          <w:rFonts w:ascii="Segoe UI" w:eastAsia="Times New Roman" w:hAnsi="Segoe UI" w:cs="Segoe UI"/>
          <w:color w:val="2F2F2F"/>
          <w:sz w:val="20"/>
          <w:szCs w:val="20"/>
          <w:lang w:eastAsia="it-IT"/>
        </w:rPr>
        <w:t> per avviare il </w:t>
      </w:r>
      <w:r w:rsidRPr="00380501">
        <w:rPr>
          <w:rFonts w:ascii="Segoe UI" w:eastAsia="Times New Roman" w:hAnsi="Segoe UI" w:cs="Segoe UI"/>
          <w:b/>
          <w:bCs/>
          <w:color w:val="2F2F2F"/>
          <w:sz w:val="20"/>
          <w:szCs w:val="20"/>
          <w:lang w:eastAsia="it-IT"/>
        </w:rPr>
        <w:t>Generatore di espressioni</w:t>
      </w:r>
      <w:r w:rsidRPr="00380501">
        <w:rPr>
          <w:rFonts w:ascii="Segoe UI" w:eastAsia="Times New Roman" w:hAnsi="Segoe UI" w:cs="Segoe UI"/>
          <w:color w:val="2F2F2F"/>
          <w:sz w:val="20"/>
          <w:szCs w:val="20"/>
          <w:lang w:eastAsia="it-IT"/>
        </w:rPr>
        <w: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sull'utilizzo del </w:t>
      </w:r>
      <w:r w:rsidRPr="00380501">
        <w:rPr>
          <w:rFonts w:ascii="Segoe UI" w:eastAsia="Times New Roman" w:hAnsi="Segoe UI" w:cs="Segoe UI"/>
          <w:b/>
          <w:bCs/>
          <w:color w:val="2F2F2F"/>
          <w:sz w:val="20"/>
          <w:szCs w:val="20"/>
          <w:lang w:eastAsia="it-IT"/>
        </w:rPr>
        <w:t>Generatore di espressioni</w:t>
      </w:r>
      <w:r w:rsidRPr="00380501">
        <w:rPr>
          <w:rFonts w:ascii="Segoe UI" w:eastAsia="Times New Roman" w:hAnsi="Segoe UI" w:cs="Segoe UI"/>
          <w:color w:val="2F2F2F"/>
          <w:sz w:val="20"/>
          <w:szCs w:val="20"/>
          <w:lang w:eastAsia="it-IT"/>
        </w:rPr>
        <w:t>, vedere l'articolo </w:t>
      </w:r>
      <w:hyperlink r:id="rId42" w:history="1">
        <w:r w:rsidRPr="00380501">
          <w:rPr>
            <w:rFonts w:ascii="Segoe UI" w:eastAsia="Times New Roman" w:hAnsi="Segoe UI" w:cs="Segoe UI"/>
            <w:color w:val="0078D7"/>
            <w:sz w:val="20"/>
            <w:szCs w:val="20"/>
            <w:u w:val="single"/>
            <w:lang w:eastAsia="it-IT"/>
          </w:rPr>
          <w:t>Creare un'espressione</w:t>
        </w:r>
      </w:hyperlink>
      <w:r w:rsidRPr="00380501">
        <w:rPr>
          <w:rFonts w:ascii="Segoe UI" w:eastAsia="Times New Roman" w:hAnsi="Segoe UI" w:cs="Segoe UI"/>
          <w:color w:val="2F2F2F"/>
          <w:sz w:val="20"/>
          <w:szCs w:val="20"/>
          <w:lang w:eastAsia="it-IT"/>
        </w:rPr>
        <w:t>.</w:t>
      </w:r>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modificano il testo in una query o in un filtro</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Le espressioni nella tabella seguente usano gli operatori </w:t>
      </w:r>
      <w:r w:rsidRPr="00380501">
        <w:rPr>
          <w:rFonts w:ascii="Segoe UI" w:eastAsia="Times New Roman" w:hAnsi="Segoe UI" w:cs="Segoe UI"/>
          <w:b/>
          <w:bCs/>
          <w:color w:val="2F2F2F"/>
          <w:sz w:val="20"/>
          <w:szCs w:val="20"/>
          <w:lang w:eastAsia="it-IT"/>
        </w:rPr>
        <w:t>&amp;</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w:t>
      </w:r>
      <w:r w:rsidRPr="00380501">
        <w:rPr>
          <w:rFonts w:ascii="Segoe UI" w:eastAsia="Times New Roman" w:hAnsi="Segoe UI" w:cs="Segoe UI"/>
          <w:color w:val="2F2F2F"/>
          <w:sz w:val="20"/>
          <w:szCs w:val="20"/>
          <w:lang w:eastAsia="it-IT"/>
        </w:rPr>
        <w:t> per combinare stringhe di testo e funzioni predefinite per modificare una stringa di testo o per modificare in altro modo un testo per creare un campo calcolato.</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214"/>
        <w:gridCol w:w="7306"/>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NomeCompleto: [Nome] &amp; " " &amp; [Cognome]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NomeCompleto che visualizza i valori inclusi nei campi Nome e Cognome separati da uno spazio.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Indirizzo2: [Città] &amp; " " &amp; [Areageografica] &amp; " " &amp; [CAP]</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Indirizzo2 che visualizza i valori inclusi nei campi Città, Areageografica e CAP separati da spazi.</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ProdottoIniziale:</w:t>
            </w:r>
            <w:hyperlink r:id="rId43" w:history="1">
              <w:r w:rsidRPr="00380501">
                <w:rPr>
                  <w:rFonts w:ascii="Segoe UI" w:eastAsia="Times New Roman" w:hAnsi="Segoe UI" w:cs="Segoe UI"/>
                  <w:color w:val="0078D7"/>
                  <w:sz w:val="20"/>
                  <w:szCs w:val="20"/>
                  <w:u w:val="single"/>
                  <w:lang w:eastAsia="it-IT"/>
                </w:rPr>
                <w:t>Left</w:t>
              </w:r>
            </w:hyperlink>
            <w:r w:rsidRPr="00380501">
              <w:rPr>
                <w:rFonts w:ascii="Segoe UI" w:eastAsia="Times New Roman" w:hAnsi="Segoe UI" w:cs="Segoe UI"/>
                <w:color w:val="2F2F2F"/>
                <w:sz w:val="20"/>
                <w:szCs w:val="20"/>
                <w:lang w:eastAsia="it-IT"/>
              </w:rPr>
              <w:t>([NomeProdotto], 1)</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ProdottoIniziale, quindi usa la funzione</w:t>
            </w:r>
            <w:r w:rsidRPr="00380501">
              <w:rPr>
                <w:rFonts w:ascii="Segoe UI" w:eastAsia="Times New Roman" w:hAnsi="Segoe UI" w:cs="Segoe UI"/>
                <w:b/>
                <w:bCs/>
                <w:color w:val="2F2F2F"/>
                <w:sz w:val="20"/>
                <w:szCs w:val="20"/>
                <w:lang w:eastAsia="it-IT"/>
              </w:rPr>
              <w:t>Left</w:t>
            </w:r>
            <w:r w:rsidRPr="00380501">
              <w:rPr>
                <w:rFonts w:ascii="Segoe UI" w:eastAsia="Times New Roman" w:hAnsi="Segoe UI" w:cs="Segoe UI"/>
                <w:color w:val="2F2F2F"/>
                <w:sz w:val="20"/>
                <w:szCs w:val="20"/>
                <w:lang w:eastAsia="it-IT"/>
              </w:rPr>
              <w:t> per visualizzare in questo campo il primo carattere del valore incluso nel campo NomeProdotto.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CodiceTipo: </w:t>
            </w:r>
            <w:hyperlink r:id="rId44" w:history="1">
              <w:r w:rsidRPr="00380501">
                <w:rPr>
                  <w:rFonts w:ascii="Segoe UI" w:eastAsia="Times New Roman" w:hAnsi="Segoe UI" w:cs="Segoe UI"/>
                  <w:color w:val="0078D7"/>
                  <w:sz w:val="20"/>
                  <w:szCs w:val="20"/>
                  <w:u w:val="single"/>
                  <w:lang w:eastAsia="it-IT"/>
                </w:rPr>
                <w:t>Right</w:t>
              </w:r>
            </w:hyperlink>
            <w:r w:rsidRPr="00380501">
              <w:rPr>
                <w:rFonts w:ascii="Segoe UI" w:eastAsia="Times New Roman" w:hAnsi="Segoe UI" w:cs="Segoe UI"/>
                <w:color w:val="2F2F2F"/>
                <w:sz w:val="20"/>
                <w:szCs w:val="20"/>
                <w:lang w:eastAsia="it-IT"/>
              </w:rPr>
              <w:t>([CodiceBene], 2)</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CodiceTipo, quindi usa la funzione </w:t>
            </w:r>
            <w:r w:rsidRPr="00380501">
              <w:rPr>
                <w:rFonts w:ascii="Segoe UI" w:eastAsia="Times New Roman" w:hAnsi="Segoe UI" w:cs="Segoe UI"/>
                <w:b/>
                <w:bCs/>
                <w:color w:val="2F2F2F"/>
                <w:sz w:val="20"/>
                <w:szCs w:val="20"/>
                <w:lang w:eastAsia="it-IT"/>
              </w:rPr>
              <w:t>Right</w:t>
            </w:r>
            <w:r w:rsidRPr="00380501">
              <w:rPr>
                <w:rFonts w:ascii="Segoe UI" w:eastAsia="Times New Roman" w:hAnsi="Segoe UI" w:cs="Segoe UI"/>
                <w:color w:val="2F2F2F"/>
                <w:sz w:val="20"/>
                <w:szCs w:val="20"/>
                <w:lang w:eastAsia="it-IT"/>
              </w:rPr>
              <w:t>per visualizzare gli ultimi due caratteri dei valori inclusi nel campo CodiceBene.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Prefisso: </w:t>
            </w:r>
            <w:hyperlink r:id="rId45" w:history="1">
              <w:r w:rsidRPr="00380501">
                <w:rPr>
                  <w:rFonts w:ascii="Segoe UI" w:eastAsia="Times New Roman" w:hAnsi="Segoe UI" w:cs="Segoe UI"/>
                  <w:color w:val="0078D7"/>
                  <w:sz w:val="20"/>
                  <w:szCs w:val="20"/>
                  <w:u w:val="single"/>
                  <w:lang w:eastAsia="it-IT"/>
                </w:rPr>
                <w:t>Mid</w:t>
              </w:r>
            </w:hyperlink>
            <w:r w:rsidRPr="00380501">
              <w:rPr>
                <w:rFonts w:ascii="Segoe UI" w:eastAsia="Times New Roman" w:hAnsi="Segoe UI" w:cs="Segoe UI"/>
                <w:color w:val="2F2F2F"/>
                <w:sz w:val="20"/>
                <w:szCs w:val="20"/>
                <w:lang w:eastAsia="it-IT"/>
              </w:rPr>
              <w:t>([Telefono],2,3)</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Prefisso, quindi usa la funzione </w:t>
            </w:r>
            <w:r w:rsidRPr="00380501">
              <w:rPr>
                <w:rFonts w:ascii="Segoe UI" w:eastAsia="Times New Roman" w:hAnsi="Segoe UI" w:cs="Segoe UI"/>
                <w:b/>
                <w:bCs/>
                <w:color w:val="2F2F2F"/>
                <w:sz w:val="20"/>
                <w:szCs w:val="20"/>
                <w:lang w:eastAsia="it-IT"/>
              </w:rPr>
              <w:t>Mid</w:t>
            </w:r>
            <w:r w:rsidRPr="00380501">
              <w:rPr>
                <w:rFonts w:ascii="Segoe UI" w:eastAsia="Times New Roman" w:hAnsi="Segoe UI" w:cs="Segoe UI"/>
                <w:color w:val="2F2F2F"/>
                <w:sz w:val="20"/>
                <w:szCs w:val="20"/>
                <w:lang w:eastAsia="it-IT"/>
              </w:rPr>
              <w:t> per visualizzare tre caratteri a partire dal secondo carattere del valore incluso nel campo Telefono.</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eseguono operazioni aritmetiche nei campi calcolati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È possibile usare le espressioni per aggiungere, sottrarre, moltiplicare e dividere i valori in due o più campi o controlli. È anche possibile eseguire operazioni aritmetiche sulle date. Si supponga, ad esempio, di avere un campo Data/ora denominato DataRichiesta. L'espressione </w:t>
      </w:r>
      <w:r w:rsidRPr="00380501">
        <w:rPr>
          <w:rFonts w:ascii="Segoe UI" w:eastAsia="Times New Roman" w:hAnsi="Segoe UI" w:cs="Segoe UI"/>
          <w:b/>
          <w:bCs/>
          <w:color w:val="2F2F2F"/>
          <w:sz w:val="20"/>
          <w:szCs w:val="20"/>
          <w:lang w:eastAsia="it-IT"/>
        </w:rPr>
        <w:t>=[DataRichiesta] - 2</w:t>
      </w:r>
      <w:r w:rsidRPr="00380501">
        <w:rPr>
          <w:rFonts w:ascii="Segoe UI" w:eastAsia="Times New Roman" w:hAnsi="Segoe UI" w:cs="Segoe UI"/>
          <w:color w:val="2F2F2F"/>
          <w:sz w:val="20"/>
          <w:szCs w:val="20"/>
          <w:lang w:eastAsia="it-IT"/>
        </w:rPr>
        <w:t> restituisce un valore Data/ora antecedente di due giorni al valore del campo DataRichiesta.</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6279"/>
        <w:gridCol w:w="5241"/>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lastRenderedPageBreak/>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SpeseTrasportoPrincipali: [SpeseTrasporto] * 1.1</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SpeseTrasportoPrincipali, quindi visualizza nel campo le spese di trasporto aumentate del 10%.</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ImportoOrdine: [Quantità] * [PrezzoUnitario]</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ImportoOrdine, quindi visualizza il prodotto dei valori inclusi nei campi Quantità e PrezzoUnitario.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TempoDiRisposta: [DataRichiesta] - [DataSpedizione]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TempoDiRisposta, quindi visualizza la differenza tra i valori inclusi nei campi DataRichiesta e DataSpedizione.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TotaleMagazzino: [ScorteInMagazzino] + [QuantitàOrdinata]</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TotaleMagazzino, quindi visualizza la somma dei valori inclusi nei campi ScorteInMagazzino e QuantitàOrdinata.</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PercentualeSpeseTrasporto:</w:t>
            </w:r>
            <w:hyperlink r:id="rId46" w:history="1">
              <w:r w:rsidRPr="00380501">
                <w:rPr>
                  <w:rFonts w:ascii="Segoe UI" w:eastAsia="Times New Roman" w:hAnsi="Segoe UI" w:cs="Segoe UI"/>
                  <w:color w:val="0078D7"/>
                  <w:sz w:val="20"/>
                  <w:szCs w:val="20"/>
                  <w:u w:val="single"/>
                  <w:lang w:eastAsia="it-IT"/>
                </w:rPr>
                <w:t>Sum</w:t>
              </w:r>
            </w:hyperlink>
            <w:r w:rsidRPr="00380501">
              <w:rPr>
                <w:rFonts w:ascii="Segoe UI" w:eastAsia="Times New Roman" w:hAnsi="Segoe UI" w:cs="Segoe UI"/>
                <w:color w:val="2F2F2F"/>
                <w:sz w:val="20"/>
                <w:szCs w:val="20"/>
                <w:lang w:eastAsia="it-IT"/>
              </w:rPr>
              <w:t>([SpeseTrasporto])/Sum([Subtotale]) *100</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PercentualeSpeseTrasporto, quindi visualizza la percentuale delle spese di trasporto in ogni subtotale. L'espressione usa la funzione </w:t>
            </w:r>
            <w:r w:rsidRPr="00380501">
              <w:rPr>
                <w:rFonts w:ascii="Segoe UI" w:eastAsia="Times New Roman" w:hAnsi="Segoe UI" w:cs="Segoe UI"/>
                <w:b/>
                <w:bCs/>
                <w:color w:val="2F2F2F"/>
                <w:sz w:val="20"/>
                <w:szCs w:val="20"/>
                <w:lang w:eastAsia="it-IT"/>
              </w:rPr>
              <w:t>Sum</w:t>
            </w:r>
            <w:r w:rsidRPr="00380501">
              <w:rPr>
                <w:rFonts w:ascii="Segoe UI" w:eastAsia="Times New Roman" w:hAnsi="Segoe UI" w:cs="Segoe UI"/>
                <w:color w:val="2F2F2F"/>
                <w:sz w:val="20"/>
                <w:szCs w:val="20"/>
                <w:lang w:eastAsia="it-IT"/>
              </w:rPr>
              <w:t> per sommare i valori nel campo SpeseTrasporto, quindi divide i totali per la somma dei valori nel campo Subtotale.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usare questa espressione, è necessario convertire la query di selezione in una query di totalizzazione perché è necessario usare la riga </w:t>
            </w:r>
            <w:r w:rsidRPr="00380501">
              <w:rPr>
                <w:rFonts w:ascii="Segoe UI" w:eastAsia="Times New Roman" w:hAnsi="Segoe UI" w:cs="Segoe UI"/>
                <w:b/>
                <w:bCs/>
                <w:color w:val="2F2F2F"/>
                <w:sz w:val="20"/>
                <w:szCs w:val="20"/>
                <w:lang w:eastAsia="it-IT"/>
              </w:rPr>
              <w:t>Totale</w:t>
            </w:r>
            <w:r w:rsidRPr="00380501">
              <w:rPr>
                <w:rFonts w:ascii="Segoe UI" w:eastAsia="Times New Roman" w:hAnsi="Segoe UI" w:cs="Segoe UI"/>
                <w:color w:val="2F2F2F"/>
                <w:sz w:val="20"/>
                <w:szCs w:val="20"/>
                <w:lang w:eastAsia="it-IT"/>
              </w:rPr>
              <w:t> nella griglia di struttura e impostare la cella </w:t>
            </w:r>
            <w:r w:rsidRPr="00380501">
              <w:rPr>
                <w:rFonts w:ascii="Segoe UI" w:eastAsia="Times New Roman" w:hAnsi="Segoe UI" w:cs="Segoe UI"/>
                <w:b/>
                <w:bCs/>
                <w:color w:val="2F2F2F"/>
                <w:sz w:val="20"/>
                <w:szCs w:val="20"/>
                <w:lang w:eastAsia="it-IT"/>
              </w:rPr>
              <w:t>Totale</w:t>
            </w:r>
            <w:r w:rsidRPr="00380501">
              <w:rPr>
                <w:rFonts w:ascii="Segoe UI" w:eastAsia="Times New Roman" w:hAnsi="Segoe UI" w:cs="Segoe UI"/>
                <w:color w:val="2F2F2F"/>
                <w:sz w:val="20"/>
                <w:szCs w:val="20"/>
                <w:lang w:eastAsia="it-IT"/>
              </w:rPr>
              <w:t>per il campo su </w:t>
            </w:r>
            <w:r w:rsidRPr="00380501">
              <w:rPr>
                <w:rFonts w:ascii="Segoe UI" w:eastAsia="Times New Roman" w:hAnsi="Segoe UI" w:cs="Segoe UI"/>
                <w:b/>
                <w:bCs/>
                <w:color w:val="2F2F2F"/>
                <w:sz w:val="20"/>
                <w:szCs w:val="20"/>
                <w:lang w:eastAsia="it-IT"/>
              </w:rPr>
              <w:t>Espressione</w:t>
            </w:r>
            <w:r w:rsidRPr="00380501">
              <w:rPr>
                <w:rFonts w:ascii="Segoe UI" w:eastAsia="Times New Roman" w:hAnsi="Segoe UI" w:cs="Segoe UI"/>
                <w:color w:val="2F2F2F"/>
                <w:sz w:val="20"/>
                <w:szCs w:val="20"/>
                <w:lang w:eastAsia="it-IT"/>
              </w:rPr>
              <w: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sulla creazione di query di totalizzazione, vedere l'articolo </w:t>
            </w:r>
            <w:hyperlink r:id="rId47" w:history="1">
              <w:r w:rsidRPr="00380501">
                <w:rPr>
                  <w:rFonts w:ascii="Segoe UI" w:eastAsia="Times New Roman" w:hAnsi="Segoe UI" w:cs="Segoe UI"/>
                  <w:color w:val="0078D7"/>
                  <w:sz w:val="20"/>
                  <w:szCs w:val="20"/>
                  <w:u w:val="single"/>
                  <w:lang w:eastAsia="it-IT"/>
                </w:rPr>
                <w:t>Sommare i dati tramite una query</w:t>
              </w:r>
            </w:hyperlink>
            <w:r w:rsidRPr="00380501">
              <w:rPr>
                <w:rFonts w:ascii="Segoe UI" w:eastAsia="Times New Roman" w:hAnsi="Segoe UI" w:cs="Segoe UI"/>
                <w:color w:val="2F2F2F"/>
                <w:sz w:val="20"/>
                <w:szCs w:val="20"/>
                <w:lang w:eastAsia="it-IT"/>
              </w:rPr>
              <w: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Se si imposta la proprietà </w:t>
            </w:r>
            <w:r w:rsidRPr="00380501">
              <w:rPr>
                <w:rFonts w:ascii="Segoe UI" w:eastAsia="Times New Roman" w:hAnsi="Segoe UI" w:cs="Segoe UI"/>
                <w:b/>
                <w:bCs/>
                <w:color w:val="2F2F2F"/>
                <w:sz w:val="20"/>
                <w:szCs w:val="20"/>
                <w:lang w:eastAsia="it-IT"/>
              </w:rPr>
              <w:t>Formato</w:t>
            </w:r>
            <w:r w:rsidRPr="00380501">
              <w:rPr>
                <w:rFonts w:ascii="Segoe UI" w:eastAsia="Times New Roman" w:hAnsi="Segoe UI" w:cs="Segoe UI"/>
                <w:color w:val="2F2F2F"/>
                <w:sz w:val="20"/>
                <w:szCs w:val="20"/>
                <w:lang w:eastAsia="it-IT"/>
              </w:rPr>
              <w:t> del campo su </w:t>
            </w:r>
            <w:r w:rsidRPr="00380501">
              <w:rPr>
                <w:rFonts w:ascii="Segoe UI" w:eastAsia="Times New Roman" w:hAnsi="Segoe UI" w:cs="Segoe UI"/>
                <w:b/>
                <w:bCs/>
                <w:color w:val="2F2F2F"/>
                <w:sz w:val="20"/>
                <w:szCs w:val="20"/>
                <w:lang w:eastAsia="it-IT"/>
              </w:rPr>
              <w:t>Percentuale</w:t>
            </w:r>
            <w:r w:rsidRPr="00380501">
              <w:rPr>
                <w:rFonts w:ascii="Segoe UI" w:eastAsia="Times New Roman" w:hAnsi="Segoe UI" w:cs="Segoe UI"/>
                <w:color w:val="2F2F2F"/>
                <w:sz w:val="20"/>
                <w:szCs w:val="20"/>
                <w:lang w:eastAsia="it-IT"/>
              </w:rPr>
              <w:t>, non includere </w:t>
            </w:r>
            <w:r w:rsidRPr="00380501">
              <w:rPr>
                <w:rFonts w:ascii="Segoe UI" w:eastAsia="Times New Roman" w:hAnsi="Segoe UI" w:cs="Segoe UI"/>
                <w:b/>
                <w:bCs/>
                <w:color w:val="2F2F2F"/>
                <w:sz w:val="20"/>
                <w:szCs w:val="20"/>
                <w:lang w:eastAsia="it-IT"/>
              </w:rPr>
              <w:t>*100</w:t>
            </w:r>
            <w:r w:rsidRPr="00380501">
              <w:rPr>
                <w:rFonts w:ascii="Segoe UI" w:eastAsia="Times New Roman" w:hAnsi="Segoe UI" w:cs="Segoe UI"/>
                <w:color w:val="2F2F2F"/>
                <w:sz w:val="20"/>
                <w:szCs w:val="20"/>
                <w:lang w:eastAsia="it-IT"/>
              </w:rPr>
              <w:t>.</w:t>
            </w:r>
          </w:p>
        </w:tc>
      </w:tr>
    </w:tbl>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sull'utilizzo delle funzioni di aggregazione e il calcolo della somma dei valori in campi e colonne, vedere gli articoli </w:t>
      </w:r>
      <w:hyperlink r:id="rId48" w:history="1">
        <w:r w:rsidRPr="00380501">
          <w:rPr>
            <w:rFonts w:ascii="Segoe UI" w:eastAsia="Times New Roman" w:hAnsi="Segoe UI" w:cs="Segoe UI"/>
            <w:color w:val="0078D7"/>
            <w:sz w:val="20"/>
            <w:szCs w:val="20"/>
            <w:u w:val="single"/>
            <w:lang w:eastAsia="it-IT"/>
          </w:rPr>
          <w:t>Sommare i dati tramite una query</w:t>
        </w:r>
      </w:hyperlink>
      <w:r w:rsidRPr="00380501">
        <w:rPr>
          <w:rFonts w:ascii="Segoe UI" w:eastAsia="Times New Roman" w:hAnsi="Segoe UI" w:cs="Segoe UI"/>
          <w:color w:val="2F2F2F"/>
          <w:sz w:val="20"/>
          <w:szCs w:val="20"/>
          <w:lang w:eastAsia="it-IT"/>
        </w:rPr>
        <w:t>, </w:t>
      </w:r>
      <w:hyperlink r:id="rId49" w:history="1">
        <w:r w:rsidRPr="00380501">
          <w:rPr>
            <w:rFonts w:ascii="Segoe UI" w:eastAsia="Times New Roman" w:hAnsi="Segoe UI" w:cs="Segoe UI"/>
            <w:color w:val="0078D7"/>
            <w:sz w:val="20"/>
            <w:szCs w:val="20"/>
            <w:u w:val="single"/>
            <w:lang w:eastAsia="it-IT"/>
          </w:rPr>
          <w:t>Conteggiare dati tramite una query</w:t>
        </w:r>
      </w:hyperlink>
      <w:r w:rsidRPr="00380501">
        <w:rPr>
          <w:rFonts w:ascii="Segoe UI" w:eastAsia="Times New Roman" w:hAnsi="Segoe UI" w:cs="Segoe UI"/>
          <w:color w:val="2F2F2F"/>
          <w:sz w:val="20"/>
          <w:szCs w:val="20"/>
          <w:lang w:eastAsia="it-IT"/>
        </w:rPr>
        <w:t>, </w:t>
      </w:r>
      <w:hyperlink r:id="rId50" w:history="1">
        <w:r w:rsidRPr="00380501">
          <w:rPr>
            <w:rFonts w:ascii="Segoe UI" w:eastAsia="Times New Roman" w:hAnsi="Segoe UI" w:cs="Segoe UI"/>
            <w:color w:val="0078D7"/>
            <w:sz w:val="20"/>
            <w:szCs w:val="20"/>
            <w:u w:val="single"/>
            <w:lang w:eastAsia="it-IT"/>
          </w:rPr>
          <w:t>Eseguire il conteggio delle righe in un foglio dati</w:t>
        </w:r>
      </w:hyperlink>
      <w:r w:rsidRPr="00380501">
        <w:rPr>
          <w:rFonts w:ascii="Segoe UI" w:eastAsia="Times New Roman" w:hAnsi="Segoe UI" w:cs="Segoe UI"/>
          <w:color w:val="2F2F2F"/>
          <w:sz w:val="20"/>
          <w:szCs w:val="20"/>
          <w:lang w:eastAsia="it-IT"/>
        </w:rPr>
        <w:t> e </w:t>
      </w:r>
      <w:hyperlink r:id="rId51" w:history="1">
        <w:r w:rsidRPr="00380501">
          <w:rPr>
            <w:rFonts w:ascii="Segoe UI" w:eastAsia="Times New Roman" w:hAnsi="Segoe UI" w:cs="Segoe UI"/>
            <w:color w:val="0078D7"/>
            <w:sz w:val="20"/>
            <w:szCs w:val="20"/>
            <w:u w:val="single"/>
            <w:lang w:eastAsia="it-IT"/>
          </w:rPr>
          <w:t>Visualizzare totali di colonna in un foglio dati</w:t>
        </w:r>
      </w:hyperlink>
      <w:r w:rsidRPr="00380501">
        <w:rPr>
          <w:rFonts w:ascii="Segoe UI" w:eastAsia="Times New Roman" w:hAnsi="Segoe UI" w:cs="Segoe UI"/>
          <w:color w:val="2F2F2F"/>
          <w:sz w:val="20"/>
          <w:szCs w:val="20"/>
          <w:lang w:eastAsia="it-IT"/>
        </w:rPr>
        <w:t>.</w:t>
      </w:r>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modificano le date ed eseguono calcoli con le date nei campi calcolati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Quasi tutti i database archiviano e tengono traccia di date e ore. Per usare date e ore in Access, impostare i relativi campi nelle tabelle sul tipo di dati Data/ora. Access può eseguire calcoli aritmetici sulle date, ad esempio, è possibile calcolare il numero di giorni trascorsi a partire dalla data di fatturazione per determinare i tempi della contabilità clienti.</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824"/>
        <w:gridCol w:w="6696"/>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Ritardo: </w:t>
            </w:r>
            <w:hyperlink r:id="rId52" w:history="1">
              <w:r w:rsidRPr="00380501">
                <w:rPr>
                  <w:rFonts w:ascii="Segoe UI" w:eastAsia="Times New Roman" w:hAnsi="Segoe UI" w:cs="Segoe UI"/>
                  <w:color w:val="0078D7"/>
                  <w:sz w:val="20"/>
                  <w:szCs w:val="20"/>
                  <w:u w:val="single"/>
                  <w:lang w:eastAsia="it-IT"/>
                </w:rPr>
                <w:t>DateDiff</w:t>
              </w:r>
            </w:hyperlink>
            <w:r w:rsidRPr="00380501">
              <w:rPr>
                <w:rFonts w:ascii="Segoe UI" w:eastAsia="Times New Roman" w:hAnsi="Segoe UI" w:cs="Segoe UI"/>
                <w:color w:val="2F2F2F"/>
                <w:sz w:val="20"/>
                <w:szCs w:val="20"/>
                <w:lang w:eastAsia="it-IT"/>
              </w:rPr>
              <w:t>("d", [DataOrdine], [DataSpedizione])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Ritardo, quindi usa la funzione </w:t>
            </w:r>
            <w:r w:rsidRPr="00380501">
              <w:rPr>
                <w:rFonts w:ascii="Segoe UI" w:eastAsia="Times New Roman" w:hAnsi="Segoe UI" w:cs="Segoe UI"/>
                <w:b/>
                <w:bCs/>
                <w:color w:val="2F2F2F"/>
                <w:sz w:val="20"/>
                <w:szCs w:val="20"/>
                <w:lang w:eastAsia="it-IT"/>
              </w:rPr>
              <w:t>DateDiff</w:t>
            </w:r>
            <w:r w:rsidRPr="00380501">
              <w:rPr>
                <w:rFonts w:ascii="Segoe UI" w:eastAsia="Times New Roman" w:hAnsi="Segoe UI" w:cs="Segoe UI"/>
                <w:color w:val="2F2F2F"/>
                <w:sz w:val="20"/>
                <w:szCs w:val="20"/>
                <w:lang w:eastAsia="it-IT"/>
              </w:rPr>
              <w:t> per visualizzare il numero di giorni compresi tra la data dell'ordine e la data di spedizione.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AnnoAssunzione:</w:t>
            </w:r>
            <w:hyperlink r:id="rId53" w:history="1">
              <w:r w:rsidRPr="00380501">
                <w:rPr>
                  <w:rFonts w:ascii="Segoe UI" w:eastAsia="Times New Roman" w:hAnsi="Segoe UI" w:cs="Segoe UI"/>
                  <w:color w:val="0078D7"/>
                  <w:sz w:val="20"/>
                  <w:szCs w:val="20"/>
                  <w:u w:val="single"/>
                  <w:lang w:eastAsia="it-IT"/>
                </w:rPr>
                <w:t>DatePart</w:t>
              </w:r>
            </w:hyperlink>
            <w:r w:rsidRPr="00380501">
              <w:rPr>
                <w:rFonts w:ascii="Segoe UI" w:eastAsia="Times New Roman" w:hAnsi="Segoe UI" w:cs="Segoe UI"/>
                <w:color w:val="2F2F2F"/>
                <w:sz w:val="20"/>
                <w:szCs w:val="20"/>
                <w:lang w:eastAsia="it-IT"/>
              </w:rPr>
              <w:t>("aaaa",[DataAssunzione])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 xml:space="preserve">Crea un campo denominato AnnoAssunzione, quindi usa la </w:t>
            </w:r>
            <w:r w:rsidRPr="00380501">
              <w:rPr>
                <w:rFonts w:ascii="Segoe UI" w:eastAsia="Times New Roman" w:hAnsi="Segoe UI" w:cs="Segoe UI"/>
                <w:color w:val="2F2F2F"/>
                <w:sz w:val="20"/>
                <w:szCs w:val="20"/>
                <w:lang w:eastAsia="it-IT"/>
              </w:rPr>
              <w:lastRenderedPageBreak/>
              <w:t>funzione </w:t>
            </w:r>
            <w:r w:rsidRPr="00380501">
              <w:rPr>
                <w:rFonts w:ascii="Segoe UI" w:eastAsia="Times New Roman" w:hAnsi="Segoe UI" w:cs="Segoe UI"/>
                <w:b/>
                <w:bCs/>
                <w:color w:val="2F2F2F"/>
                <w:sz w:val="20"/>
                <w:szCs w:val="20"/>
                <w:lang w:eastAsia="it-IT"/>
              </w:rPr>
              <w:t>DatePart</w:t>
            </w:r>
            <w:r w:rsidRPr="00380501">
              <w:rPr>
                <w:rFonts w:ascii="Segoe UI" w:eastAsia="Times New Roman" w:hAnsi="Segoe UI" w:cs="Segoe UI"/>
                <w:color w:val="2F2F2F"/>
                <w:sz w:val="20"/>
                <w:szCs w:val="20"/>
                <w:lang w:eastAsia="it-IT"/>
              </w:rPr>
              <w:t>per visualizzare l'anno di assunzione di ogni dipendente.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MenoTrenta: </w:t>
            </w:r>
            <w:hyperlink r:id="rId54" w:history="1">
              <w:r w:rsidRPr="00380501">
                <w:rPr>
                  <w:rFonts w:ascii="Segoe UI" w:eastAsia="Times New Roman" w:hAnsi="Segoe UI" w:cs="Segoe UI"/>
                  <w:color w:val="0078D7"/>
                  <w:sz w:val="20"/>
                  <w:szCs w:val="20"/>
                  <w:u w:val="single"/>
                  <w:lang w:eastAsia="it-IT"/>
                </w:rPr>
                <w:t>Date</w:t>
              </w:r>
            </w:hyperlink>
            <w:r w:rsidRPr="00380501">
              <w:rPr>
                <w:rFonts w:ascii="Segoe UI" w:eastAsia="Times New Roman" w:hAnsi="Segoe UI" w:cs="Segoe UI"/>
                <w:color w:val="2F2F2F"/>
                <w:sz w:val="20"/>
                <w:szCs w:val="20"/>
                <w:lang w:eastAsia="it-IT"/>
              </w:rPr>
              <w:t>( )- 30</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MenoTrenta, quindi usa la funzione </w:t>
            </w:r>
            <w:r w:rsidRPr="00380501">
              <w:rPr>
                <w:rFonts w:ascii="Segoe UI" w:eastAsia="Times New Roman" w:hAnsi="Segoe UI" w:cs="Segoe UI"/>
                <w:b/>
                <w:bCs/>
                <w:color w:val="2F2F2F"/>
                <w:sz w:val="20"/>
                <w:szCs w:val="20"/>
                <w:lang w:eastAsia="it-IT"/>
              </w:rPr>
              <w:t>Date</w:t>
            </w:r>
            <w:r w:rsidRPr="00380501">
              <w:rPr>
                <w:rFonts w:ascii="Segoe UI" w:eastAsia="Times New Roman" w:hAnsi="Segoe UI" w:cs="Segoe UI"/>
                <w:color w:val="2F2F2F"/>
                <w:sz w:val="20"/>
                <w:szCs w:val="20"/>
                <w:lang w:eastAsia="it-IT"/>
              </w:rPr>
              <w:t> per visualizzare la data antecedente di 30 giorni alla data corrente.</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eseguono il conteggio, la somma e la media di valori usando le funzioni di aggregazione o le funzioni di aggregazione sui domini di SQL</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Le espressioni nella tabella seguente usano funzioni SQL (Structured Query Language) che consentono di aggregare o di riepilogare i dati. Queste funzioni, ad esempio </w:t>
      </w:r>
      <w:r w:rsidRPr="00380501">
        <w:rPr>
          <w:rFonts w:ascii="Segoe UI" w:eastAsia="Times New Roman" w:hAnsi="Segoe UI" w:cs="Segoe UI"/>
          <w:b/>
          <w:bCs/>
          <w:color w:val="2F2F2F"/>
          <w:sz w:val="20"/>
          <w:szCs w:val="20"/>
          <w:lang w:eastAsia="it-IT"/>
        </w:rPr>
        <w:t>Sum</w:t>
      </w:r>
      <w:r w:rsidRPr="00380501">
        <w:rPr>
          <w:rFonts w:ascii="Segoe UI" w:eastAsia="Times New Roman" w:hAnsi="Segoe UI" w:cs="Segoe UI"/>
          <w:color w:val="2F2F2F"/>
          <w:sz w:val="20"/>
          <w:szCs w:val="20"/>
          <w:lang w:eastAsia="it-IT"/>
        </w:rPr>
        <w:t>, </w:t>
      </w:r>
      <w:r w:rsidRPr="00380501">
        <w:rPr>
          <w:rFonts w:ascii="Segoe UI" w:eastAsia="Times New Roman" w:hAnsi="Segoe UI" w:cs="Segoe UI"/>
          <w:b/>
          <w:bCs/>
          <w:color w:val="2F2F2F"/>
          <w:sz w:val="20"/>
          <w:szCs w:val="20"/>
          <w:lang w:eastAsia="it-IT"/>
        </w:rPr>
        <w:t>Count</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Avg</w:t>
      </w:r>
      <w:r w:rsidRPr="00380501">
        <w:rPr>
          <w:rFonts w:ascii="Segoe UI" w:eastAsia="Times New Roman" w:hAnsi="Segoe UI" w:cs="Segoe UI"/>
          <w:color w:val="2F2F2F"/>
          <w:sz w:val="20"/>
          <w:szCs w:val="20"/>
          <w:lang w:eastAsia="it-IT"/>
        </w:rPr>
        <w:t>, vengono chiamate spesso funzioni di aggregazione.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Oltre alle funzioni di aggregazione, Access fornisce anche funzioni di aggregazione "sui domini" che consentono di sommare o contare i valori in modo selettivo. Ad esempio, è possibile contare solo i valori all'interno di un determinato intervallo o cercare un valore in un'altra tabella. Il set di funzioni di aggregazione sui domini include le funzioni </w:t>
      </w:r>
      <w:hyperlink r:id="rId55" w:history="1">
        <w:r w:rsidRPr="00380501">
          <w:rPr>
            <w:rFonts w:ascii="Segoe UI" w:eastAsia="Times New Roman" w:hAnsi="Segoe UI" w:cs="Segoe UI"/>
            <w:color w:val="0078D7"/>
            <w:sz w:val="20"/>
            <w:szCs w:val="20"/>
            <w:u w:val="single"/>
            <w:lang w:eastAsia="it-IT"/>
          </w:rPr>
          <w:t>DSum</w:t>
        </w:r>
      </w:hyperlink>
      <w:r w:rsidRPr="00380501">
        <w:rPr>
          <w:rFonts w:ascii="Segoe UI" w:eastAsia="Times New Roman" w:hAnsi="Segoe UI" w:cs="Segoe UI"/>
          <w:color w:val="2F2F2F"/>
          <w:sz w:val="20"/>
          <w:szCs w:val="20"/>
          <w:lang w:eastAsia="it-IT"/>
        </w:rPr>
        <w:t>, </w:t>
      </w:r>
      <w:hyperlink r:id="rId56" w:history="1">
        <w:r w:rsidRPr="00380501">
          <w:rPr>
            <w:rFonts w:ascii="Segoe UI" w:eastAsia="Times New Roman" w:hAnsi="Segoe UI" w:cs="Segoe UI"/>
            <w:color w:val="0078D7"/>
            <w:sz w:val="20"/>
            <w:szCs w:val="20"/>
            <w:u w:val="single"/>
            <w:lang w:eastAsia="it-IT"/>
          </w:rPr>
          <w:t>DCount</w:t>
        </w:r>
      </w:hyperlink>
      <w:r w:rsidRPr="00380501">
        <w:rPr>
          <w:rFonts w:ascii="Segoe UI" w:eastAsia="Times New Roman" w:hAnsi="Segoe UI" w:cs="Segoe UI"/>
          <w:color w:val="2F2F2F"/>
          <w:sz w:val="20"/>
          <w:szCs w:val="20"/>
          <w:lang w:eastAsia="it-IT"/>
        </w:rPr>
        <w:t> e </w:t>
      </w:r>
      <w:hyperlink r:id="rId57" w:history="1">
        <w:r w:rsidRPr="00380501">
          <w:rPr>
            <w:rFonts w:ascii="Segoe UI" w:eastAsia="Times New Roman" w:hAnsi="Segoe UI" w:cs="Segoe UI"/>
            <w:color w:val="0078D7"/>
            <w:sz w:val="20"/>
            <w:szCs w:val="20"/>
            <w:u w:val="single"/>
            <w:lang w:eastAsia="it-IT"/>
          </w:rPr>
          <w:t>DAvg</w:t>
        </w:r>
      </w:hyperlink>
      <w:r w:rsidRPr="00380501">
        <w:rPr>
          <w:rFonts w:ascii="Segoe UI" w:eastAsia="Times New Roman" w:hAnsi="Segoe UI" w:cs="Segoe UI"/>
          <w:color w:val="2F2F2F"/>
          <w:sz w:val="20"/>
          <w:szCs w:val="20"/>
          <w:lang w:eastAsia="it-IT"/>
        </w:rPr>
        <w: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calcolare i totali, spesso è necessario creare una query di totalizzazione. Ad esempio, per riepilogare per gruppo, è necessario usare una query di totalizzazione. Per abilitare una query di totalizzazione dalla griglia di struttura della query, fare clic su </w:t>
      </w:r>
      <w:r w:rsidRPr="00380501">
        <w:rPr>
          <w:rFonts w:ascii="Segoe UI" w:eastAsia="Times New Roman" w:hAnsi="Segoe UI" w:cs="Segoe UI"/>
          <w:b/>
          <w:bCs/>
          <w:color w:val="2F2F2F"/>
          <w:sz w:val="20"/>
          <w:szCs w:val="20"/>
          <w:lang w:eastAsia="it-IT"/>
        </w:rPr>
        <w:t>Totali</w:t>
      </w:r>
      <w:r w:rsidRPr="00380501">
        <w:rPr>
          <w:rFonts w:ascii="Segoe UI" w:eastAsia="Times New Roman" w:hAnsi="Segoe UI" w:cs="Segoe UI"/>
          <w:color w:val="2F2F2F"/>
          <w:sz w:val="20"/>
          <w:szCs w:val="20"/>
          <w:lang w:eastAsia="it-IT"/>
        </w:rPr>
        <w:t> nel menu </w:t>
      </w:r>
      <w:r w:rsidRPr="00380501">
        <w:rPr>
          <w:rFonts w:ascii="Segoe UI" w:eastAsia="Times New Roman" w:hAnsi="Segoe UI" w:cs="Segoe UI"/>
          <w:b/>
          <w:bCs/>
          <w:color w:val="2F2F2F"/>
          <w:sz w:val="20"/>
          <w:szCs w:val="20"/>
          <w:lang w:eastAsia="it-IT"/>
        </w:rPr>
        <w:t>Visualizza</w:t>
      </w:r>
      <w:r w:rsidRPr="00380501">
        <w:rPr>
          <w:rFonts w:ascii="Segoe UI" w:eastAsia="Times New Roman" w:hAnsi="Segoe UI" w:cs="Segoe UI"/>
          <w:color w:val="2F2F2F"/>
          <w:sz w:val="20"/>
          <w:szCs w:val="20"/>
          <w:lang w:eastAsia="it-IT"/>
        </w:rPr>
        <w: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6279"/>
        <w:gridCol w:w="5241"/>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ConteggioRighe:</w:t>
            </w:r>
            <w:hyperlink r:id="rId58" w:history="1">
              <w:r w:rsidRPr="00380501">
                <w:rPr>
                  <w:rFonts w:ascii="Segoe UI" w:eastAsia="Times New Roman" w:hAnsi="Segoe UI" w:cs="Segoe UI"/>
                  <w:color w:val="0078D7"/>
                  <w:sz w:val="20"/>
                  <w:szCs w:val="20"/>
                  <w:u w:val="single"/>
                  <w:lang w:eastAsia="it-IT"/>
                </w:rPr>
                <w:t>Count</w:t>
              </w:r>
            </w:hyperlink>
            <w:r w:rsidRPr="00380501">
              <w:rPr>
                <w:rFonts w:ascii="Segoe UI" w:eastAsia="Times New Roman" w:hAnsi="Segoe UI" w:cs="Segoe UI"/>
                <w:color w:val="2F2F2F"/>
                <w:sz w:val="20"/>
                <w:szCs w:val="20"/>
                <w:lang w:eastAsia="it-IT"/>
              </w:rPr>
              <w:t>(*)</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ConteggioRighe, quindi usa la funzione </w:t>
            </w:r>
            <w:r w:rsidRPr="00380501">
              <w:rPr>
                <w:rFonts w:ascii="Segoe UI" w:eastAsia="Times New Roman" w:hAnsi="Segoe UI" w:cs="Segoe UI"/>
                <w:b/>
                <w:bCs/>
                <w:color w:val="2F2F2F"/>
                <w:sz w:val="20"/>
                <w:szCs w:val="20"/>
                <w:lang w:eastAsia="it-IT"/>
              </w:rPr>
              <w:t>Count</w:t>
            </w:r>
            <w:r w:rsidRPr="00380501">
              <w:rPr>
                <w:rFonts w:ascii="Segoe UI" w:eastAsia="Times New Roman" w:hAnsi="Segoe UI" w:cs="Segoe UI"/>
                <w:color w:val="2F2F2F"/>
                <w:sz w:val="20"/>
                <w:szCs w:val="20"/>
                <w:lang w:eastAsia="it-IT"/>
              </w:rPr>
              <w:t> per contare il numero di record nella query, inclusi i record con campi Null (vuoti).</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PercentualeSpeseTrasporto:</w:t>
            </w:r>
            <w:hyperlink r:id="rId59" w:history="1">
              <w:r w:rsidRPr="00380501">
                <w:rPr>
                  <w:rFonts w:ascii="Segoe UI" w:eastAsia="Times New Roman" w:hAnsi="Segoe UI" w:cs="Segoe UI"/>
                  <w:color w:val="0078D7"/>
                  <w:sz w:val="20"/>
                  <w:szCs w:val="20"/>
                  <w:u w:val="single"/>
                  <w:lang w:eastAsia="it-IT"/>
                </w:rPr>
                <w:t>Sum</w:t>
              </w:r>
            </w:hyperlink>
            <w:r w:rsidRPr="00380501">
              <w:rPr>
                <w:rFonts w:ascii="Segoe UI" w:eastAsia="Times New Roman" w:hAnsi="Segoe UI" w:cs="Segoe UI"/>
                <w:color w:val="2F2F2F"/>
                <w:sz w:val="20"/>
                <w:szCs w:val="20"/>
                <w:lang w:eastAsia="it-IT"/>
              </w:rPr>
              <w:t>([SpeseTrasporto])/Sum([Subtotale]) *100</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PercentualeSpeseTrasporto, quindi calcola la percentuale delle spese di trasporto in ogni subtotale dividendo la somma dei valori inclusi nel campo SpeseTrasporto per la somma dei valori inclusi nel campo Subtotale. Questo esempio usa la funzione </w:t>
            </w:r>
            <w:r w:rsidRPr="00380501">
              <w:rPr>
                <w:rFonts w:ascii="Segoe UI" w:eastAsia="Times New Roman" w:hAnsi="Segoe UI" w:cs="Segoe UI"/>
                <w:b/>
                <w:bCs/>
                <w:color w:val="2F2F2F"/>
                <w:sz w:val="20"/>
                <w:szCs w:val="20"/>
                <w:lang w:eastAsia="it-IT"/>
              </w:rPr>
              <w:t>Sum</w:t>
            </w:r>
            <w:r w:rsidRPr="00380501">
              <w:rPr>
                <w:rFonts w:ascii="Segoe UI" w:eastAsia="Times New Roman" w:hAnsi="Segoe UI" w:cs="Segoe UI"/>
                <w:color w:val="2F2F2F"/>
                <w:sz w:val="20"/>
                <w:szCs w:val="20"/>
                <w:lang w:eastAsia="it-IT"/>
              </w:rPr>
              <w:t>.</w:t>
            </w:r>
          </w:p>
          <w:p w:rsidR="00380501" w:rsidRPr="00380501" w:rsidRDefault="00380501" w:rsidP="00380501">
            <w:pPr>
              <w:spacing w:beforeAutospacing="1" w:after="0" w:afterAutospacing="1" w:line="270" w:lineRule="atLeast"/>
              <w:rPr>
                <w:rFonts w:ascii="Segoe UI" w:eastAsia="Times New Roman" w:hAnsi="Segoe UI" w:cs="Segoe UI"/>
                <w:color w:val="696969"/>
                <w:sz w:val="20"/>
                <w:szCs w:val="20"/>
                <w:lang w:eastAsia="it-IT"/>
              </w:rPr>
            </w:pPr>
            <w:r w:rsidRPr="00380501">
              <w:rPr>
                <w:rFonts w:ascii="Segoe UI" w:eastAsia="Times New Roman" w:hAnsi="Segoe UI" w:cs="Segoe UI"/>
                <w:b/>
                <w:bCs/>
                <w:caps/>
                <w:color w:val="696969"/>
                <w:sz w:val="20"/>
                <w:szCs w:val="20"/>
                <w:lang w:eastAsia="it-IT"/>
              </w:rPr>
              <w:t>NOTA :</w:t>
            </w:r>
            <w:r w:rsidRPr="00380501">
              <w:rPr>
                <w:rFonts w:ascii="Segoe UI" w:eastAsia="Times New Roman" w:hAnsi="Segoe UI" w:cs="Segoe UI"/>
                <w:color w:val="696969"/>
                <w:sz w:val="20"/>
                <w:szCs w:val="20"/>
                <w:lang w:eastAsia="it-IT"/>
              </w:rPr>
              <w:t> È necessario usare questa espressione con una query di totalizzazione. Se si imposta la proprietà </w:t>
            </w:r>
            <w:r w:rsidRPr="00380501">
              <w:rPr>
                <w:rFonts w:ascii="Segoe UI" w:eastAsia="Times New Roman" w:hAnsi="Segoe UI" w:cs="Segoe UI"/>
                <w:b/>
                <w:bCs/>
                <w:color w:val="696969"/>
                <w:sz w:val="20"/>
                <w:szCs w:val="20"/>
                <w:lang w:eastAsia="it-IT"/>
              </w:rPr>
              <w:t>Formato</w:t>
            </w:r>
            <w:r w:rsidRPr="00380501">
              <w:rPr>
                <w:rFonts w:ascii="Segoe UI" w:eastAsia="Times New Roman" w:hAnsi="Segoe UI" w:cs="Segoe UI"/>
                <w:color w:val="696969"/>
                <w:sz w:val="20"/>
                <w:szCs w:val="20"/>
                <w:lang w:eastAsia="it-IT"/>
              </w:rPr>
              <w:t> del campo su </w:t>
            </w:r>
            <w:r w:rsidRPr="00380501">
              <w:rPr>
                <w:rFonts w:ascii="Segoe UI" w:eastAsia="Times New Roman" w:hAnsi="Segoe UI" w:cs="Segoe UI"/>
                <w:b/>
                <w:bCs/>
                <w:color w:val="696969"/>
                <w:sz w:val="20"/>
                <w:szCs w:val="20"/>
                <w:lang w:eastAsia="it-IT"/>
              </w:rPr>
              <w:t>Percentuale</w:t>
            </w:r>
            <w:r w:rsidRPr="00380501">
              <w:rPr>
                <w:rFonts w:ascii="Segoe UI" w:eastAsia="Times New Roman" w:hAnsi="Segoe UI" w:cs="Segoe UI"/>
                <w:color w:val="696969"/>
                <w:sz w:val="20"/>
                <w:szCs w:val="20"/>
                <w:lang w:eastAsia="it-IT"/>
              </w:rPr>
              <w:t>, non includere </w:t>
            </w:r>
            <w:r w:rsidRPr="00380501">
              <w:rPr>
                <w:rFonts w:ascii="Segoe UI" w:eastAsia="Times New Roman" w:hAnsi="Segoe UI" w:cs="Segoe UI"/>
                <w:b/>
                <w:bCs/>
                <w:color w:val="696969"/>
                <w:sz w:val="20"/>
                <w:szCs w:val="20"/>
                <w:lang w:eastAsia="it-IT"/>
              </w:rPr>
              <w:t>*100</w:t>
            </w:r>
            <w:r w:rsidRPr="00380501">
              <w:rPr>
                <w:rFonts w:ascii="Segoe UI" w:eastAsia="Times New Roman" w:hAnsi="Segoe UI" w:cs="Segoe UI"/>
                <w:color w:val="696969"/>
                <w:sz w:val="20"/>
                <w:szCs w:val="20"/>
                <w:lang w:eastAsia="it-IT"/>
              </w:rPr>
              <w: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sulla creazione di query di totalizzazione, vedere l'articolo </w:t>
            </w:r>
            <w:hyperlink r:id="rId60" w:history="1">
              <w:r w:rsidRPr="00380501">
                <w:rPr>
                  <w:rFonts w:ascii="Segoe UI" w:eastAsia="Times New Roman" w:hAnsi="Segoe UI" w:cs="Segoe UI"/>
                  <w:color w:val="0078D7"/>
                  <w:sz w:val="20"/>
                  <w:szCs w:val="20"/>
                  <w:u w:val="single"/>
                  <w:lang w:eastAsia="it-IT"/>
                </w:rPr>
                <w:t>Sommare i dati tramite una query</w:t>
              </w:r>
            </w:hyperlink>
            <w:r w:rsidRPr="00380501">
              <w:rPr>
                <w:rFonts w:ascii="Segoe UI" w:eastAsia="Times New Roman" w:hAnsi="Segoe UI" w:cs="Segoe UI"/>
                <w:color w:val="2F2F2F"/>
                <w:sz w:val="20"/>
                <w:szCs w:val="20"/>
                <w:lang w:eastAsia="it-IT"/>
              </w:rPr>
              <w:t>.</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MediaSpeseTrasporto: </w:t>
            </w:r>
            <w:hyperlink r:id="rId61" w:history="1">
              <w:r w:rsidRPr="00380501">
                <w:rPr>
                  <w:rFonts w:ascii="Segoe UI" w:eastAsia="Times New Roman" w:hAnsi="Segoe UI" w:cs="Segoe UI"/>
                  <w:color w:val="0078D7"/>
                  <w:sz w:val="20"/>
                  <w:szCs w:val="20"/>
                  <w:u w:val="single"/>
                  <w:lang w:eastAsia="it-IT"/>
                </w:rPr>
                <w:t>DAvg</w:t>
              </w:r>
            </w:hyperlink>
            <w:r w:rsidRPr="00380501">
              <w:rPr>
                <w:rFonts w:ascii="Segoe UI" w:eastAsia="Times New Roman" w:hAnsi="Segoe UI" w:cs="Segoe UI"/>
                <w:color w:val="2F2F2F"/>
                <w:sz w:val="20"/>
                <w:szCs w:val="20"/>
                <w:lang w:eastAsia="it-IT"/>
              </w:rPr>
              <w:t>("[SpeseTrasporto]", "[Ordini]")</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MediaSpeseTrasporto, quindi usa la funzione </w:t>
            </w:r>
            <w:r w:rsidRPr="00380501">
              <w:rPr>
                <w:rFonts w:ascii="Segoe UI" w:eastAsia="Times New Roman" w:hAnsi="Segoe UI" w:cs="Segoe UI"/>
                <w:b/>
                <w:bCs/>
                <w:color w:val="2F2F2F"/>
                <w:sz w:val="20"/>
                <w:szCs w:val="20"/>
                <w:lang w:eastAsia="it-IT"/>
              </w:rPr>
              <w:t>DAvg</w:t>
            </w:r>
            <w:r w:rsidRPr="00380501">
              <w:rPr>
                <w:rFonts w:ascii="Segoe UI" w:eastAsia="Times New Roman" w:hAnsi="Segoe UI" w:cs="Segoe UI"/>
                <w:color w:val="2F2F2F"/>
                <w:sz w:val="20"/>
                <w:szCs w:val="20"/>
                <w:lang w:eastAsia="it-IT"/>
              </w:rPr>
              <w:t> per calcolare la media delle spese di trasporto per tutti gli ordini riepilogati in una query di totalizzazione.</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consentono di usare campi con informazioni mancanti (campi con valori Null)</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Le espressioni seguenti consentono di usare campi con informazioni potenzialmente mancanti, ad esempio quelli che contengono valori Null (sconosciuti o non definiti). I valori Null, ad esempio un prezzo sconosciuto per un nuovo prodotto o un valore che un collega ha dimenticato di aggiungere a un ordine, sono piuttosto frequenti. La capacità di trovare ed elaborare i valori Null può essere fattore fondamentale nelle operazioni di database e le espressioni nella tabella seguente mostrano alcuni modi comuni per gestire i valori Null.</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6347"/>
        <w:gridCol w:w="5173"/>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PaeseAreageograficaCorrente:</w:t>
            </w:r>
            <w:hyperlink r:id="rId62" w:history="1">
              <w:r w:rsidRPr="00380501">
                <w:rPr>
                  <w:rFonts w:ascii="Segoe UI" w:eastAsia="Times New Roman" w:hAnsi="Segoe UI" w:cs="Segoe UI"/>
                  <w:color w:val="0078D7"/>
                  <w:sz w:val="20"/>
                  <w:szCs w:val="20"/>
                  <w:u w:val="single"/>
                  <w:lang w:eastAsia="it-IT"/>
                </w:rPr>
                <w:t>IIf</w:t>
              </w:r>
            </w:hyperlink>
            <w:r w:rsidRPr="00380501">
              <w:rPr>
                <w:rFonts w:ascii="Segoe UI" w:eastAsia="Times New Roman" w:hAnsi="Segoe UI" w:cs="Segoe UI"/>
                <w:color w:val="2F2F2F"/>
                <w:sz w:val="20"/>
                <w:szCs w:val="20"/>
                <w:lang w:eastAsia="it-IT"/>
              </w:rPr>
              <w:t>(</w:t>
            </w:r>
            <w:hyperlink r:id="rId63" w:history="1">
              <w:r w:rsidRPr="00380501">
                <w:rPr>
                  <w:rFonts w:ascii="Segoe UI" w:eastAsia="Times New Roman" w:hAnsi="Segoe UI" w:cs="Segoe UI"/>
                  <w:color w:val="0078D7"/>
                  <w:sz w:val="20"/>
                  <w:szCs w:val="20"/>
                  <w:u w:val="single"/>
                  <w:lang w:eastAsia="it-IT"/>
                </w:rPr>
                <w:t>IsNull</w:t>
              </w:r>
            </w:hyperlink>
            <w:r w:rsidRPr="00380501">
              <w:rPr>
                <w:rFonts w:ascii="Segoe UI" w:eastAsia="Times New Roman" w:hAnsi="Segoe UI" w:cs="Segoe UI"/>
                <w:color w:val="2F2F2F"/>
                <w:sz w:val="20"/>
                <w:szCs w:val="20"/>
                <w:lang w:eastAsia="it-IT"/>
              </w:rPr>
              <w:t>([PaeseAreageografica]), " ", [PaeseAreageografica])</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PaeseAreageograficaCorrente, quindi usa le funzioni </w:t>
            </w:r>
            <w:r w:rsidRPr="00380501">
              <w:rPr>
                <w:rFonts w:ascii="Segoe UI" w:eastAsia="Times New Roman" w:hAnsi="Segoe UI" w:cs="Segoe UI"/>
                <w:b/>
                <w:bCs/>
                <w:color w:val="2F2F2F"/>
                <w:sz w:val="20"/>
                <w:szCs w:val="20"/>
                <w:lang w:eastAsia="it-IT"/>
              </w:rPr>
              <w:t>IIf</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IsNull</w:t>
            </w:r>
            <w:r w:rsidRPr="00380501">
              <w:rPr>
                <w:rFonts w:ascii="Segoe UI" w:eastAsia="Times New Roman" w:hAnsi="Segoe UI" w:cs="Segoe UI"/>
                <w:color w:val="2F2F2F"/>
                <w:sz w:val="20"/>
                <w:szCs w:val="20"/>
                <w:lang w:eastAsia="it-IT"/>
              </w:rPr>
              <w:t> per visualizzare una stringa vuota in tale campo quando il campo PaeseAreageografica contiene un valore Null. In caso contrario, visualizza il contenuto del campo PaeseAreageografica.</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TempoDiRisposta: IIf(IsNull([DataRichiesta] - [DataSpedizione]), "Controllare data mancante", [DataRichiesta] - [DataSpedizione])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TempoDiRisposta, quindi usa le funzioni </w:t>
            </w:r>
            <w:r w:rsidRPr="00380501">
              <w:rPr>
                <w:rFonts w:ascii="Segoe UI" w:eastAsia="Times New Roman" w:hAnsi="Segoe UI" w:cs="Segoe UI"/>
                <w:b/>
                <w:bCs/>
                <w:color w:val="2F2F2F"/>
                <w:sz w:val="20"/>
                <w:szCs w:val="20"/>
                <w:lang w:eastAsia="it-IT"/>
              </w:rPr>
              <w:t>IIf</w:t>
            </w:r>
            <w:r w:rsidRPr="00380501">
              <w:rPr>
                <w:rFonts w:ascii="Segoe UI" w:eastAsia="Times New Roman" w:hAnsi="Segoe UI" w:cs="Segoe UI"/>
                <w:color w:val="2F2F2F"/>
                <w:sz w:val="20"/>
                <w:szCs w:val="20"/>
                <w:lang w:eastAsia="it-IT"/>
              </w:rPr>
              <w:t>e </w:t>
            </w:r>
            <w:r w:rsidRPr="00380501">
              <w:rPr>
                <w:rFonts w:ascii="Segoe UI" w:eastAsia="Times New Roman" w:hAnsi="Segoe UI" w:cs="Segoe UI"/>
                <w:b/>
                <w:bCs/>
                <w:color w:val="2F2F2F"/>
                <w:sz w:val="20"/>
                <w:szCs w:val="20"/>
                <w:lang w:eastAsia="it-IT"/>
              </w:rPr>
              <w:t>IsNull</w:t>
            </w:r>
            <w:r w:rsidRPr="00380501">
              <w:rPr>
                <w:rFonts w:ascii="Segoe UI" w:eastAsia="Times New Roman" w:hAnsi="Segoe UI" w:cs="Segoe UI"/>
                <w:color w:val="2F2F2F"/>
                <w:sz w:val="20"/>
                <w:szCs w:val="20"/>
                <w:lang w:eastAsia="it-IT"/>
              </w:rPr>
              <w:t> per visualizzare il messaggio "Controllare data mancante" se il valore incluso nel campo DataRichiesta o DataSpedizione è Null. In caso contrario, visualizza la differenza di data.</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VenditeSemestrali: </w:t>
            </w:r>
            <w:hyperlink r:id="rId64" w:history="1">
              <w:r w:rsidRPr="00380501">
                <w:rPr>
                  <w:rFonts w:ascii="Segoe UI" w:eastAsia="Times New Roman" w:hAnsi="Segoe UI" w:cs="Segoe UI"/>
                  <w:color w:val="0078D7"/>
                  <w:sz w:val="20"/>
                  <w:szCs w:val="20"/>
                  <w:u w:val="single"/>
                  <w:lang w:eastAsia="it-IT"/>
                </w:rPr>
                <w:t>Nz</w:t>
              </w:r>
            </w:hyperlink>
            <w:r w:rsidRPr="00380501">
              <w:rPr>
                <w:rFonts w:ascii="Segoe UI" w:eastAsia="Times New Roman" w:hAnsi="Segoe UI" w:cs="Segoe UI"/>
                <w:color w:val="2F2F2F"/>
                <w:sz w:val="20"/>
                <w:szCs w:val="20"/>
                <w:lang w:eastAsia="it-IT"/>
              </w:rPr>
              <w:t>([VenditeTrim1]) + Nz([VenditeTrim2])</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VenditeSemestrali, quindi visualizza il totale dei valori inclusi nei campi VenditeTrim1 e VenditeTrim2 usando per prima la funzione</w:t>
            </w:r>
            <w:r w:rsidRPr="00380501">
              <w:rPr>
                <w:rFonts w:ascii="Segoe UI" w:eastAsia="Times New Roman" w:hAnsi="Segoe UI" w:cs="Segoe UI"/>
                <w:b/>
                <w:bCs/>
                <w:color w:val="2F2F2F"/>
                <w:sz w:val="20"/>
                <w:szCs w:val="20"/>
                <w:lang w:eastAsia="it-IT"/>
              </w:rPr>
              <w:t>Nz</w:t>
            </w:r>
            <w:r w:rsidRPr="00380501">
              <w:rPr>
                <w:rFonts w:ascii="Segoe UI" w:eastAsia="Times New Roman" w:hAnsi="Segoe UI" w:cs="Segoe UI"/>
                <w:color w:val="2F2F2F"/>
                <w:sz w:val="20"/>
                <w:szCs w:val="20"/>
                <w:lang w:eastAsia="it-IT"/>
              </w:rPr>
              <w:t> per convertire gli eventuali valori Null in zero.</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Espressione che usa una sottoquery per creare un campo calcolato</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È possibile usare una query annidata, chiamata anche sottoquery, per creare un campo calcolato. L'espressione nella tabella seguente è un esempio di campo calcolato restituito da una sottoquery.</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6165"/>
        <w:gridCol w:w="5355"/>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Categoria: (SELECT [NomeCategoria] FROM [Categorie] WHERE [Prodotti].[IDCategoria]=[Categorie].[IDCategoria])</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Crea un campo denominato Categoria, quindi visualizza NomeCategoria, se il valore IDCategoria della tabella Categorie è uguale al valore IDCategoria della tabella Prodotti.</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definiscono i criteri e limitano i record nel set di risultati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È possibile usare un'espressione per definire i criteri per una query. Access restituisce quindi solo le righe che soddisfano i criteri. I passaggi descritti in questa sezione forniscono le informazioni di base sull'aggiunta di criteri a una query, mentre le tabelle di questa sezione forniscono esempi di criteri per associare i valori di data e testo.</w:t>
      </w:r>
    </w:p>
    <w:p w:rsidR="00380501" w:rsidRPr="00380501" w:rsidRDefault="00380501" w:rsidP="00380501">
      <w:pPr>
        <w:spacing w:before="660" w:after="240" w:line="240" w:lineRule="auto"/>
        <w:outlineLvl w:val="2"/>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Aggiungere criteri a una query</w:t>
      </w:r>
    </w:p>
    <w:p w:rsidR="00380501" w:rsidRPr="00380501" w:rsidRDefault="00380501" w:rsidP="00380501">
      <w:pPr>
        <w:numPr>
          <w:ilvl w:val="0"/>
          <w:numId w:val="4"/>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Nel riquadro di spostamento fare clic con il pulsante destro del mouse sulla query da modificare, quindi scegliere </w:t>
      </w:r>
      <w:r w:rsidRPr="00380501">
        <w:rPr>
          <w:rFonts w:ascii="Segoe UI" w:eastAsia="Times New Roman" w:hAnsi="Segoe UI" w:cs="Segoe UI"/>
          <w:b/>
          <w:bCs/>
          <w:color w:val="2F2F2F"/>
          <w:sz w:val="20"/>
          <w:szCs w:val="20"/>
          <w:lang w:eastAsia="it-IT"/>
        </w:rPr>
        <w:t>Visualizzazione Struttura</w:t>
      </w:r>
      <w:r w:rsidRPr="00380501">
        <w:rPr>
          <w:rFonts w:ascii="Segoe UI" w:eastAsia="Times New Roman" w:hAnsi="Segoe UI" w:cs="Segoe UI"/>
          <w:color w:val="2F2F2F"/>
          <w:sz w:val="20"/>
          <w:szCs w:val="20"/>
          <w:lang w:eastAsia="it-IT"/>
        </w:rPr>
        <w:t> </w:t>
      </w:r>
      <w:r w:rsidRPr="00380501">
        <w:rPr>
          <w:rFonts w:ascii="Segoe UI" w:eastAsia="Times New Roman" w:hAnsi="Segoe UI" w:cs="Segoe UI"/>
          <w:noProof/>
          <w:color w:val="2F2F2F"/>
          <w:sz w:val="20"/>
          <w:szCs w:val="20"/>
          <w:lang w:eastAsia="it-IT"/>
        </w:rPr>
        <w:drawing>
          <wp:inline distT="0" distB="0" distL="0" distR="0" wp14:anchorId="6EEF1B33" wp14:editId="65F3620B">
            <wp:extent cx="198755" cy="191135"/>
            <wp:effectExtent l="0" t="0" r="0" b="0"/>
            <wp:docPr id="4" name="Immagine 4" descr="Icona del pul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a del pulsa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755" cy="191135"/>
                    </a:xfrm>
                    <a:prstGeom prst="rect">
                      <a:avLst/>
                    </a:prstGeom>
                    <a:noFill/>
                    <a:ln>
                      <a:noFill/>
                    </a:ln>
                  </pic:spPr>
                </pic:pic>
              </a:graphicData>
            </a:graphic>
          </wp:inline>
        </w:drawing>
      </w:r>
      <w:r w:rsidRPr="00380501">
        <w:rPr>
          <w:rFonts w:ascii="Segoe UI" w:eastAsia="Times New Roman" w:hAnsi="Segoe UI" w:cs="Segoe UI"/>
          <w:color w:val="2F2F2F"/>
          <w:sz w:val="20"/>
          <w:szCs w:val="20"/>
          <w:lang w:eastAsia="it-IT"/>
        </w:rPr>
        <w:t> nel menu di scelta rapida.</w:t>
      </w:r>
    </w:p>
    <w:p w:rsidR="00380501" w:rsidRPr="00380501" w:rsidRDefault="00380501" w:rsidP="00380501">
      <w:pPr>
        <w:numPr>
          <w:ilvl w:val="0"/>
          <w:numId w:val="4"/>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Nella riga </w:t>
      </w:r>
      <w:r w:rsidRPr="00380501">
        <w:rPr>
          <w:rFonts w:ascii="Segoe UI" w:eastAsia="Times New Roman" w:hAnsi="Segoe UI" w:cs="Segoe UI"/>
          <w:b/>
          <w:bCs/>
          <w:color w:val="2F2F2F"/>
          <w:sz w:val="20"/>
          <w:szCs w:val="20"/>
          <w:lang w:eastAsia="it-IT"/>
        </w:rPr>
        <w:t>Criteri</w:t>
      </w:r>
      <w:r w:rsidRPr="00380501">
        <w:rPr>
          <w:rFonts w:ascii="Segoe UI" w:eastAsia="Times New Roman" w:hAnsi="Segoe UI" w:cs="Segoe UI"/>
          <w:color w:val="2F2F2F"/>
          <w:sz w:val="20"/>
          <w:szCs w:val="20"/>
          <w:lang w:eastAsia="it-IT"/>
        </w:rPr>
        <w:t> della griglia di struttura fare clic sulla cella della colonna da usare, quindi digitare i criteri.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ingrandire l'area in cui digitare l'espressione, premere MAIUSC+F2 per visualizzare la casella </w:t>
      </w:r>
      <w:r w:rsidRPr="00380501">
        <w:rPr>
          <w:rFonts w:ascii="Segoe UI" w:eastAsia="Times New Roman" w:hAnsi="Segoe UI" w:cs="Segoe UI"/>
          <w:b/>
          <w:bCs/>
          <w:color w:val="2F2F2F"/>
          <w:sz w:val="20"/>
          <w:szCs w:val="20"/>
          <w:lang w:eastAsia="it-IT"/>
        </w:rPr>
        <w:t>Zoom</w:t>
      </w:r>
      <w:r w:rsidRPr="00380501">
        <w:rPr>
          <w:rFonts w:ascii="Segoe UI" w:eastAsia="Times New Roman" w:hAnsi="Segoe UI" w:cs="Segoe UI"/>
          <w:color w:val="2F2F2F"/>
          <w:sz w:val="20"/>
          <w:szCs w:val="20"/>
          <w:lang w:eastAsia="it-IT"/>
        </w:rPr>
        <w: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-oppure-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Nel gruppo </w:t>
      </w:r>
      <w:r w:rsidRPr="00380501">
        <w:rPr>
          <w:rFonts w:ascii="Segoe UI" w:eastAsia="Times New Roman" w:hAnsi="Segoe UI" w:cs="Segoe UI"/>
          <w:b/>
          <w:bCs/>
          <w:color w:val="2F2F2F"/>
          <w:sz w:val="20"/>
          <w:szCs w:val="20"/>
          <w:lang w:eastAsia="it-IT"/>
        </w:rPr>
        <w:t>Imposta query</w:t>
      </w:r>
      <w:r w:rsidRPr="00380501">
        <w:rPr>
          <w:rFonts w:ascii="Segoe UI" w:eastAsia="Times New Roman" w:hAnsi="Segoe UI" w:cs="Segoe UI"/>
          <w:color w:val="2F2F2F"/>
          <w:sz w:val="20"/>
          <w:szCs w:val="20"/>
          <w:lang w:eastAsia="it-IT"/>
        </w:rPr>
        <w:t> della scheda </w:t>
      </w:r>
      <w:r w:rsidRPr="00380501">
        <w:rPr>
          <w:rFonts w:ascii="Segoe UI" w:eastAsia="Times New Roman" w:hAnsi="Segoe UI" w:cs="Segoe UI"/>
          <w:b/>
          <w:bCs/>
          <w:color w:val="2F2F2F"/>
          <w:sz w:val="20"/>
          <w:szCs w:val="20"/>
          <w:lang w:eastAsia="it-IT"/>
        </w:rPr>
        <w:t>Struttura</w:t>
      </w:r>
      <w:r w:rsidRPr="00380501">
        <w:rPr>
          <w:rFonts w:ascii="Segoe UI" w:eastAsia="Times New Roman" w:hAnsi="Segoe UI" w:cs="Segoe UI"/>
          <w:color w:val="2F2F2F"/>
          <w:sz w:val="20"/>
          <w:szCs w:val="20"/>
          <w:lang w:eastAsia="it-IT"/>
        </w:rPr>
        <w:t> fare clic su </w:t>
      </w:r>
      <w:r w:rsidRPr="00380501">
        <w:rPr>
          <w:rFonts w:ascii="Segoe UI" w:eastAsia="Times New Roman" w:hAnsi="Segoe UI" w:cs="Segoe UI"/>
          <w:b/>
          <w:bCs/>
          <w:color w:val="2F2F2F"/>
          <w:sz w:val="20"/>
          <w:szCs w:val="20"/>
          <w:lang w:eastAsia="it-IT"/>
        </w:rPr>
        <w:t>Generatore</w:t>
      </w:r>
      <w:r w:rsidRPr="00380501">
        <w:rPr>
          <w:rFonts w:ascii="Segoe UI" w:eastAsia="Times New Roman" w:hAnsi="Segoe UI" w:cs="Segoe UI"/>
          <w:color w:val="2F2F2F"/>
          <w:sz w:val="20"/>
          <w:szCs w:val="20"/>
          <w:lang w:eastAsia="it-IT"/>
        </w:rPr>
        <w:t> </w:t>
      </w:r>
      <w:r w:rsidRPr="00380501">
        <w:rPr>
          <w:rFonts w:ascii="Segoe UI" w:eastAsia="Times New Roman" w:hAnsi="Segoe UI" w:cs="Segoe UI"/>
          <w:noProof/>
          <w:color w:val="2F2F2F"/>
          <w:sz w:val="20"/>
          <w:szCs w:val="20"/>
          <w:lang w:eastAsia="it-IT"/>
        </w:rPr>
        <w:drawing>
          <wp:inline distT="0" distB="0" distL="0" distR="0" wp14:anchorId="45053D34" wp14:editId="7509BB5F">
            <wp:extent cx="198755" cy="191135"/>
            <wp:effectExtent l="0" t="0" r="0" b="0"/>
            <wp:docPr id="3" name="Immagine 3" descr="Icona del puls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a del pulsant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8755" cy="191135"/>
                    </a:xfrm>
                    <a:prstGeom prst="rect">
                      <a:avLst/>
                    </a:prstGeom>
                    <a:noFill/>
                    <a:ln>
                      <a:noFill/>
                    </a:ln>
                  </pic:spPr>
                </pic:pic>
              </a:graphicData>
            </a:graphic>
          </wp:inline>
        </w:drawing>
      </w:r>
      <w:r w:rsidRPr="00380501">
        <w:rPr>
          <w:rFonts w:ascii="Segoe UI" w:eastAsia="Times New Roman" w:hAnsi="Segoe UI" w:cs="Segoe UI"/>
          <w:color w:val="2F2F2F"/>
          <w:sz w:val="20"/>
          <w:szCs w:val="20"/>
          <w:lang w:eastAsia="it-IT"/>
        </w:rPr>
        <w:t> per avviare il </w:t>
      </w:r>
      <w:r w:rsidRPr="00380501">
        <w:rPr>
          <w:rFonts w:ascii="Segoe UI" w:eastAsia="Times New Roman" w:hAnsi="Segoe UI" w:cs="Segoe UI"/>
          <w:b/>
          <w:bCs/>
          <w:color w:val="2F2F2F"/>
          <w:sz w:val="20"/>
          <w:szCs w:val="20"/>
          <w:lang w:eastAsia="it-IT"/>
        </w:rPr>
        <w:t>Generatore di espressioni</w:t>
      </w:r>
      <w:r w:rsidRPr="00380501">
        <w:rPr>
          <w:rFonts w:ascii="Segoe UI" w:eastAsia="Times New Roman" w:hAnsi="Segoe UI" w:cs="Segoe UI"/>
          <w:color w:val="2F2F2F"/>
          <w:sz w:val="20"/>
          <w:szCs w:val="20"/>
          <w:lang w:eastAsia="it-IT"/>
        </w:rPr>
        <w:t> e creare l'espressione.</w:t>
      </w:r>
    </w:p>
    <w:p w:rsidR="00380501" w:rsidRPr="00380501" w:rsidRDefault="00380501" w:rsidP="00380501">
      <w:pPr>
        <w:shd w:val="clear" w:color="auto" w:fill="FAFAFA"/>
        <w:spacing w:beforeAutospacing="1" w:after="0" w:afterAutospacing="1" w:line="270" w:lineRule="atLeast"/>
        <w:rPr>
          <w:rFonts w:ascii="Segoe UI" w:eastAsia="Times New Roman" w:hAnsi="Segoe UI" w:cs="Segoe UI"/>
          <w:color w:val="696969"/>
          <w:sz w:val="20"/>
          <w:szCs w:val="20"/>
          <w:lang w:eastAsia="it-IT"/>
        </w:rPr>
      </w:pPr>
      <w:r w:rsidRPr="00380501">
        <w:rPr>
          <w:rFonts w:ascii="Segoe UI" w:eastAsia="Times New Roman" w:hAnsi="Segoe UI" w:cs="Segoe UI"/>
          <w:b/>
          <w:bCs/>
          <w:caps/>
          <w:color w:val="696969"/>
          <w:sz w:val="20"/>
          <w:szCs w:val="20"/>
          <w:lang w:eastAsia="it-IT"/>
        </w:rPr>
        <w:t>NOTA :</w:t>
      </w:r>
      <w:r w:rsidRPr="00380501">
        <w:rPr>
          <w:rFonts w:ascii="Segoe UI" w:eastAsia="Times New Roman" w:hAnsi="Segoe UI" w:cs="Segoe UI"/>
          <w:color w:val="696969"/>
          <w:sz w:val="20"/>
          <w:szCs w:val="20"/>
          <w:lang w:eastAsia="it-IT"/>
        </w:rPr>
        <w:t> Quando si crea un'espressione che definisce criteri, non anteporre l'operatore </w:t>
      </w:r>
      <w:r w:rsidRPr="00380501">
        <w:rPr>
          <w:rFonts w:ascii="Segoe UI" w:eastAsia="Times New Roman" w:hAnsi="Segoe UI" w:cs="Segoe UI"/>
          <w:b/>
          <w:bCs/>
          <w:color w:val="696969"/>
          <w:sz w:val="20"/>
          <w:szCs w:val="20"/>
          <w:lang w:eastAsia="it-IT"/>
        </w:rPr>
        <w:t>=</w:t>
      </w:r>
      <w:r w:rsidRPr="00380501">
        <w:rPr>
          <w:rFonts w:ascii="Segoe UI" w:eastAsia="Times New Roman" w:hAnsi="Segoe UI" w:cs="Segoe UI"/>
          <w:color w:val="696969"/>
          <w:sz w:val="20"/>
          <w:szCs w:val="20"/>
          <w:lang w:eastAsia="it-IT"/>
        </w:rPr>
        <w:t> all'espressione.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sull'utilizzo del </w:t>
      </w:r>
      <w:r w:rsidRPr="00380501">
        <w:rPr>
          <w:rFonts w:ascii="Segoe UI" w:eastAsia="Times New Roman" w:hAnsi="Segoe UI" w:cs="Segoe UI"/>
          <w:b/>
          <w:bCs/>
          <w:color w:val="2F2F2F"/>
          <w:sz w:val="20"/>
          <w:szCs w:val="20"/>
          <w:lang w:eastAsia="it-IT"/>
        </w:rPr>
        <w:t>Generatore di espressioni</w:t>
      </w:r>
      <w:r w:rsidRPr="00380501">
        <w:rPr>
          <w:rFonts w:ascii="Segoe UI" w:eastAsia="Times New Roman" w:hAnsi="Segoe UI" w:cs="Segoe UI"/>
          <w:color w:val="2F2F2F"/>
          <w:sz w:val="20"/>
          <w:szCs w:val="20"/>
          <w:lang w:eastAsia="it-IT"/>
        </w:rPr>
        <w:t>, vedere l'articolo </w:t>
      </w:r>
      <w:hyperlink r:id="rId66" w:history="1">
        <w:r w:rsidRPr="00380501">
          <w:rPr>
            <w:rFonts w:ascii="Segoe UI" w:eastAsia="Times New Roman" w:hAnsi="Segoe UI" w:cs="Segoe UI"/>
            <w:color w:val="0078D7"/>
            <w:sz w:val="20"/>
            <w:szCs w:val="20"/>
            <w:u w:val="single"/>
            <w:lang w:eastAsia="it-IT"/>
          </w:rPr>
          <w:t>Creare un'espressione</w:t>
        </w:r>
      </w:hyperlink>
      <w:r w:rsidRPr="00380501">
        <w:rPr>
          <w:rFonts w:ascii="Segoe UI" w:eastAsia="Times New Roman" w:hAnsi="Segoe UI" w:cs="Segoe UI"/>
          <w:color w:val="2F2F2F"/>
          <w:sz w:val="20"/>
          <w:szCs w:val="20"/>
          <w:lang w:eastAsia="it-IT"/>
        </w:rPr>
        <w:t>.</w:t>
      </w:r>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consentono di ottenere una corrispondenza con i valori di testo interi o parziali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Le espressioni di esempio nella tabella seguente mostrano i criteri che consentono di ottenere una corrispondenza di valori di testo interi o parziali.</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3040"/>
        <w:gridCol w:w="2679"/>
        <w:gridCol w:w="5801"/>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Campo</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CittàSpedizione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"Londra"</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gli ordini spediti a Londra.</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CittàSpedizione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"Londra" Or "Bristol"</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l'operatore </w:t>
            </w:r>
            <w:r w:rsidRPr="00380501">
              <w:rPr>
                <w:rFonts w:ascii="Segoe UI" w:eastAsia="Times New Roman" w:hAnsi="Segoe UI" w:cs="Segoe UI"/>
                <w:b/>
                <w:bCs/>
                <w:color w:val="2F2F2F"/>
                <w:sz w:val="20"/>
                <w:szCs w:val="20"/>
                <w:lang w:eastAsia="it-IT"/>
              </w:rPr>
              <w:t>Or</w:t>
            </w:r>
            <w:r w:rsidRPr="00380501">
              <w:rPr>
                <w:rFonts w:ascii="Segoe UI" w:eastAsia="Times New Roman" w:hAnsi="Segoe UI" w:cs="Segoe UI"/>
                <w:color w:val="2F2F2F"/>
                <w:sz w:val="20"/>
                <w:szCs w:val="20"/>
                <w:lang w:eastAsia="it-IT"/>
              </w:rPr>
              <w:t> per visualizzare gli ordini spediti a Londra o Bristol.</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PaeseAreageograficaSpedizione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In("Canada", "Regno Unito")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l'operatore </w:t>
            </w:r>
            <w:r w:rsidRPr="00380501">
              <w:rPr>
                <w:rFonts w:ascii="Segoe UI" w:eastAsia="Times New Roman" w:hAnsi="Segoe UI" w:cs="Segoe UI"/>
                <w:b/>
                <w:bCs/>
                <w:color w:val="2F2F2F"/>
                <w:sz w:val="20"/>
                <w:szCs w:val="20"/>
                <w:lang w:eastAsia="it-IT"/>
              </w:rPr>
              <w:t>In</w:t>
            </w:r>
            <w:r w:rsidRPr="00380501">
              <w:rPr>
                <w:rFonts w:ascii="Segoe UI" w:eastAsia="Times New Roman" w:hAnsi="Segoe UI" w:cs="Segoe UI"/>
                <w:color w:val="2F2F2F"/>
                <w:sz w:val="20"/>
                <w:szCs w:val="20"/>
                <w:lang w:eastAsia="it-IT"/>
              </w:rPr>
              <w:t> per visualizzare gli ordini spediti in Canada o Regno Unito.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PaeseAreageograficaSpedizione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Not "Stati Uniti"</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l'operatore </w:t>
            </w:r>
            <w:r w:rsidRPr="00380501">
              <w:rPr>
                <w:rFonts w:ascii="Segoe UI" w:eastAsia="Times New Roman" w:hAnsi="Segoe UI" w:cs="Segoe UI"/>
                <w:b/>
                <w:bCs/>
                <w:color w:val="2F2F2F"/>
                <w:sz w:val="20"/>
                <w:szCs w:val="20"/>
                <w:lang w:eastAsia="it-IT"/>
              </w:rPr>
              <w:t>Not</w:t>
            </w:r>
            <w:r w:rsidRPr="00380501">
              <w:rPr>
                <w:rFonts w:ascii="Segoe UI" w:eastAsia="Times New Roman" w:hAnsi="Segoe UI" w:cs="Segoe UI"/>
                <w:color w:val="2F2F2F"/>
                <w:sz w:val="20"/>
                <w:szCs w:val="20"/>
                <w:lang w:eastAsia="it-IT"/>
              </w:rPr>
              <w:t> per visualizzare gli ordini spediti in tutti i paesi/aree geografiche tranne gli Stati Uniti.</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NomeProdotto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Not Like "C*"</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l'operatore </w:t>
            </w:r>
            <w:r w:rsidRPr="00380501">
              <w:rPr>
                <w:rFonts w:ascii="Segoe UI" w:eastAsia="Times New Roman" w:hAnsi="Segoe UI" w:cs="Segoe UI"/>
                <w:b/>
                <w:bCs/>
                <w:color w:val="2F2F2F"/>
                <w:sz w:val="20"/>
                <w:szCs w:val="20"/>
                <w:lang w:eastAsia="it-IT"/>
              </w:rPr>
              <w:t>Not</w:t>
            </w:r>
            <w:r w:rsidRPr="00380501">
              <w:rPr>
                <w:rFonts w:ascii="Segoe UI" w:eastAsia="Times New Roman" w:hAnsi="Segoe UI" w:cs="Segoe UI"/>
                <w:color w:val="2F2F2F"/>
                <w:sz w:val="20"/>
                <w:szCs w:val="20"/>
                <w:lang w:eastAsia="it-IT"/>
              </w:rPr>
              <w:t> e il carattere jolly </w:t>
            </w:r>
            <w:r w:rsidRPr="00380501">
              <w:rPr>
                <w:rFonts w:ascii="Segoe UI" w:eastAsia="Times New Roman" w:hAnsi="Segoe UI" w:cs="Segoe UI"/>
                <w:b/>
                <w:bCs/>
                <w:color w:val="2F2F2F"/>
                <w:sz w:val="20"/>
                <w:szCs w:val="20"/>
                <w:lang w:eastAsia="it-IT"/>
              </w:rPr>
              <w:t>*</w:t>
            </w:r>
            <w:r w:rsidRPr="00380501">
              <w:rPr>
                <w:rFonts w:ascii="Segoe UI" w:eastAsia="Times New Roman" w:hAnsi="Segoe UI" w:cs="Segoe UI"/>
                <w:color w:val="2F2F2F"/>
                <w:sz w:val="20"/>
                <w:szCs w:val="20"/>
                <w:lang w:eastAsia="it-IT"/>
              </w:rPr>
              <w:t> per visualizzare i prodotti i cui nomi non iniziano con la lettera C.</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NomeSocietà</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&gt;="N"</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gli ordini spediti a società i cui nomi iniziano con lettere comprese tra N e Z.</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CodiceProdotto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67" w:history="1">
              <w:r w:rsidRPr="00380501">
                <w:rPr>
                  <w:rFonts w:ascii="Segoe UI" w:eastAsia="Times New Roman" w:hAnsi="Segoe UI" w:cs="Segoe UI"/>
                  <w:color w:val="0078D7"/>
                  <w:sz w:val="20"/>
                  <w:szCs w:val="20"/>
                  <w:u w:val="single"/>
                  <w:lang w:eastAsia="it-IT"/>
                </w:rPr>
                <w:t>Right</w:t>
              </w:r>
            </w:hyperlink>
            <w:r w:rsidRPr="00380501">
              <w:rPr>
                <w:rFonts w:ascii="Segoe UI" w:eastAsia="Times New Roman" w:hAnsi="Segoe UI" w:cs="Segoe UI"/>
                <w:color w:val="2F2F2F"/>
                <w:sz w:val="20"/>
                <w:szCs w:val="20"/>
                <w:lang w:eastAsia="it-IT"/>
              </w:rPr>
              <w:t>([CodiceProdotto], 2)="99"</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Right</w:t>
            </w:r>
            <w:r w:rsidRPr="00380501">
              <w:rPr>
                <w:rFonts w:ascii="Segoe UI" w:eastAsia="Times New Roman" w:hAnsi="Segoe UI" w:cs="Segoe UI"/>
                <w:color w:val="2F2F2F"/>
                <w:sz w:val="20"/>
                <w:szCs w:val="20"/>
                <w:lang w:eastAsia="it-IT"/>
              </w:rPr>
              <w:t> per visualizzare gli ordini con valori CodiceProdotto che terminano con 99.</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Like "S*"</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gli ordini spediti a clienti i cui nomi iniziano con la lettera S.</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usano le date nei criteri di corrispondenza</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Le espressioni nella tabella seguente mostrano come usare le date e le funzioni correlate nelle espressioni criterio.</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sull'immissione e l'utilizzo dei valori di data, vedere l'articolo </w:t>
      </w:r>
      <w:hyperlink r:id="rId68" w:history="1">
        <w:r w:rsidRPr="00380501">
          <w:rPr>
            <w:rFonts w:ascii="Segoe UI" w:eastAsia="Times New Roman" w:hAnsi="Segoe UI" w:cs="Segoe UI"/>
            <w:color w:val="0078D7"/>
            <w:sz w:val="20"/>
            <w:szCs w:val="20"/>
            <w:u w:val="single"/>
            <w:lang w:eastAsia="it-IT"/>
          </w:rPr>
          <w:t>Immettere un valore di data e ora</w:t>
        </w:r>
      </w:hyperlink>
      <w:r w:rsidRPr="00380501">
        <w:rPr>
          <w:rFonts w:ascii="Segoe UI" w:eastAsia="Times New Roman" w:hAnsi="Segoe UI" w:cs="Segoe UI"/>
          <w:color w:val="2F2F2F"/>
          <w:sz w:val="20"/>
          <w:szCs w:val="20"/>
          <w:lang w:eastAsia="it-IT"/>
        </w:rPr>
        <w:t>. Per informazioni sull'utilizzo delle funzioni in queste espressioni di esempio, fare clic sui collegamenti agli argomenti per le diverse funzioni.</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605"/>
        <w:gridCol w:w="4302"/>
        <w:gridCol w:w="5613"/>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Campo</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DataSpedizione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#02/02/2007#</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gli ordini spediti il 2 febbraio 2007.</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69" w:history="1">
              <w:r w:rsidRPr="00380501">
                <w:rPr>
                  <w:rFonts w:ascii="Segoe UI" w:eastAsia="Times New Roman" w:hAnsi="Segoe UI" w:cs="Segoe UI"/>
                  <w:color w:val="0078D7"/>
                  <w:sz w:val="20"/>
                  <w:szCs w:val="20"/>
                  <w:u w:val="single"/>
                  <w:lang w:eastAsia="it-IT"/>
                </w:rPr>
                <w:t>Date</w:t>
              </w:r>
            </w:hyperlink>
            <w:r w:rsidRPr="00380501">
              <w:rPr>
                <w:rFonts w:ascii="Segoe UI" w:eastAsia="Times New Roman" w:hAnsi="Segoe UI" w:cs="Segoe UI"/>
                <w:color w:val="2F2F2F"/>
                <w:sz w:val="20"/>
                <w:szCs w:val="20"/>
                <w:lang w:eastAsia="it-IT"/>
              </w:rPr>
              <w:t>()</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gli ordini spediti in data odierna.</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DataRichiesta</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val="en-US" w:eastAsia="it-IT"/>
              </w:rPr>
            </w:pPr>
            <w:r w:rsidRPr="00380501">
              <w:rPr>
                <w:rFonts w:ascii="Segoe UI" w:eastAsia="Times New Roman" w:hAnsi="Segoe UI" w:cs="Segoe UI"/>
                <w:color w:val="2F2F2F"/>
                <w:sz w:val="20"/>
                <w:szCs w:val="20"/>
                <w:lang w:val="en-US" w:eastAsia="it-IT"/>
              </w:rPr>
              <w:t>Between Date( ) And </w:t>
            </w:r>
            <w:hyperlink r:id="rId70" w:history="1">
              <w:r w:rsidRPr="00380501">
                <w:rPr>
                  <w:rFonts w:ascii="Segoe UI" w:eastAsia="Times New Roman" w:hAnsi="Segoe UI" w:cs="Segoe UI"/>
                  <w:color w:val="0078D7"/>
                  <w:sz w:val="20"/>
                  <w:szCs w:val="20"/>
                  <w:u w:val="single"/>
                  <w:lang w:val="en-US" w:eastAsia="it-IT"/>
                </w:rPr>
                <w:t>DateAdd</w:t>
              </w:r>
            </w:hyperlink>
            <w:r w:rsidRPr="00380501">
              <w:rPr>
                <w:rFonts w:ascii="Segoe UI" w:eastAsia="Times New Roman" w:hAnsi="Segoe UI" w:cs="Segoe UI"/>
                <w:color w:val="2F2F2F"/>
                <w:sz w:val="20"/>
                <w:szCs w:val="20"/>
                <w:lang w:val="en-US" w:eastAsia="it-IT"/>
              </w:rPr>
              <w:t>("m", 3, Date( ))</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l'operatore </w:t>
            </w:r>
            <w:r w:rsidRPr="00380501">
              <w:rPr>
                <w:rFonts w:ascii="Segoe UI" w:eastAsia="Times New Roman" w:hAnsi="Segoe UI" w:cs="Segoe UI"/>
                <w:b/>
                <w:bCs/>
                <w:color w:val="2F2F2F"/>
                <w:sz w:val="20"/>
                <w:szCs w:val="20"/>
                <w:lang w:eastAsia="it-IT"/>
              </w:rPr>
              <w:t>Between...And</w:t>
            </w:r>
            <w:r w:rsidRPr="00380501">
              <w:rPr>
                <w:rFonts w:ascii="Segoe UI" w:eastAsia="Times New Roman" w:hAnsi="Segoe UI" w:cs="Segoe UI"/>
                <w:color w:val="2F2F2F"/>
                <w:sz w:val="20"/>
                <w:szCs w:val="20"/>
                <w:lang w:eastAsia="it-IT"/>
              </w:rPr>
              <w:t> e le funzioni</w:t>
            </w:r>
            <w:r w:rsidRPr="00380501">
              <w:rPr>
                <w:rFonts w:ascii="Segoe UI" w:eastAsia="Times New Roman" w:hAnsi="Segoe UI" w:cs="Segoe UI"/>
                <w:b/>
                <w:bCs/>
                <w:color w:val="2F2F2F"/>
                <w:sz w:val="20"/>
                <w:szCs w:val="20"/>
                <w:lang w:eastAsia="it-IT"/>
              </w:rPr>
              <w:t>DateAdd</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Date</w:t>
            </w:r>
            <w:r w:rsidRPr="00380501">
              <w:rPr>
                <w:rFonts w:ascii="Segoe UI" w:eastAsia="Times New Roman" w:hAnsi="Segoe UI" w:cs="Segoe UI"/>
                <w:color w:val="2F2F2F"/>
                <w:sz w:val="20"/>
                <w:szCs w:val="20"/>
                <w:lang w:eastAsia="it-IT"/>
              </w:rPr>
              <w:t> per visualizzare gli ordini richiesti tra la data odierna e i tre mesi successivi alla data odierna.</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DataOrdine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&lt; Date( ) - 30</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Date</w:t>
            </w:r>
            <w:r w:rsidRPr="00380501">
              <w:rPr>
                <w:rFonts w:ascii="Segoe UI" w:eastAsia="Times New Roman" w:hAnsi="Segoe UI" w:cs="Segoe UI"/>
                <w:color w:val="2F2F2F"/>
                <w:sz w:val="20"/>
                <w:szCs w:val="20"/>
                <w:lang w:eastAsia="it-IT"/>
              </w:rPr>
              <w:t> per visualizzare gli ordini antecedenti a 30 giorni.</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DataOrdine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71" w:history="1">
              <w:r w:rsidRPr="00380501">
                <w:rPr>
                  <w:rFonts w:ascii="Segoe UI" w:eastAsia="Times New Roman" w:hAnsi="Segoe UI" w:cs="Segoe UI"/>
                  <w:color w:val="0078D7"/>
                  <w:sz w:val="20"/>
                  <w:szCs w:val="20"/>
                  <w:u w:val="single"/>
                  <w:lang w:eastAsia="it-IT"/>
                </w:rPr>
                <w:t>Year</w:t>
              </w:r>
            </w:hyperlink>
            <w:r w:rsidRPr="00380501">
              <w:rPr>
                <w:rFonts w:ascii="Segoe UI" w:eastAsia="Times New Roman" w:hAnsi="Segoe UI" w:cs="Segoe UI"/>
                <w:color w:val="2F2F2F"/>
                <w:sz w:val="20"/>
                <w:szCs w:val="20"/>
                <w:lang w:eastAsia="it-IT"/>
              </w:rPr>
              <w:t>([DataOrdine])=2007</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Year</w:t>
            </w:r>
            <w:r w:rsidRPr="00380501">
              <w:rPr>
                <w:rFonts w:ascii="Segoe UI" w:eastAsia="Times New Roman" w:hAnsi="Segoe UI" w:cs="Segoe UI"/>
                <w:color w:val="2F2F2F"/>
                <w:sz w:val="20"/>
                <w:szCs w:val="20"/>
                <w:lang w:eastAsia="it-IT"/>
              </w:rPr>
              <w:t> per visualizzare gli ordini con date relative all'anno 2007.</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DataOrdine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72" w:history="1">
              <w:r w:rsidRPr="00380501">
                <w:rPr>
                  <w:rFonts w:ascii="Segoe UI" w:eastAsia="Times New Roman" w:hAnsi="Segoe UI" w:cs="Segoe UI"/>
                  <w:color w:val="0078D7"/>
                  <w:sz w:val="20"/>
                  <w:szCs w:val="20"/>
                  <w:u w:val="single"/>
                  <w:lang w:eastAsia="it-IT"/>
                </w:rPr>
                <w:t>DatePart</w:t>
              </w:r>
            </w:hyperlink>
            <w:r w:rsidRPr="00380501">
              <w:rPr>
                <w:rFonts w:ascii="Segoe UI" w:eastAsia="Times New Roman" w:hAnsi="Segoe UI" w:cs="Segoe UI"/>
                <w:color w:val="2F2F2F"/>
                <w:sz w:val="20"/>
                <w:szCs w:val="20"/>
                <w:lang w:eastAsia="it-IT"/>
              </w:rPr>
              <w:t>("t", [DataOrdine])=4</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DatePart</w:t>
            </w:r>
            <w:r w:rsidRPr="00380501">
              <w:rPr>
                <w:rFonts w:ascii="Segoe UI" w:eastAsia="Times New Roman" w:hAnsi="Segoe UI" w:cs="Segoe UI"/>
                <w:color w:val="2F2F2F"/>
                <w:sz w:val="20"/>
                <w:szCs w:val="20"/>
                <w:lang w:eastAsia="it-IT"/>
              </w:rPr>
              <w:t> per visualizzare gli ordini relativi al quarto trimestre.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DataOrdine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val="en-US" w:eastAsia="it-IT"/>
              </w:rPr>
            </w:pPr>
            <w:hyperlink r:id="rId73" w:history="1">
              <w:r w:rsidRPr="00380501">
                <w:rPr>
                  <w:rFonts w:ascii="Segoe UI" w:eastAsia="Times New Roman" w:hAnsi="Segoe UI" w:cs="Segoe UI"/>
                  <w:color w:val="0078D7"/>
                  <w:sz w:val="20"/>
                  <w:szCs w:val="20"/>
                  <w:u w:val="single"/>
                  <w:lang w:val="en-US" w:eastAsia="it-IT"/>
                </w:rPr>
                <w:t>DateSerial</w:t>
              </w:r>
            </w:hyperlink>
            <w:r w:rsidRPr="00380501">
              <w:rPr>
                <w:rFonts w:ascii="Segoe UI" w:eastAsia="Times New Roman" w:hAnsi="Segoe UI" w:cs="Segoe UI"/>
                <w:color w:val="2F2F2F"/>
                <w:sz w:val="20"/>
                <w:szCs w:val="20"/>
                <w:lang w:val="en-US" w:eastAsia="it-IT"/>
              </w:rPr>
              <w:t>(Year ([DataOrdine]),</w:t>
            </w:r>
            <w:hyperlink r:id="rId74" w:history="1">
              <w:r w:rsidRPr="00380501">
                <w:rPr>
                  <w:rFonts w:ascii="Segoe UI" w:eastAsia="Times New Roman" w:hAnsi="Segoe UI" w:cs="Segoe UI"/>
                  <w:color w:val="0078D7"/>
                  <w:sz w:val="20"/>
                  <w:szCs w:val="20"/>
                  <w:u w:val="single"/>
                  <w:lang w:val="en-US" w:eastAsia="it-IT"/>
                </w:rPr>
                <w:t>Month</w:t>
              </w:r>
            </w:hyperlink>
            <w:r w:rsidRPr="00380501">
              <w:rPr>
                <w:rFonts w:ascii="Segoe UI" w:eastAsia="Times New Roman" w:hAnsi="Segoe UI" w:cs="Segoe UI"/>
                <w:color w:val="2F2F2F"/>
                <w:sz w:val="20"/>
                <w:szCs w:val="20"/>
                <w:lang w:val="en-US" w:eastAsia="it-IT"/>
              </w:rPr>
              <w:t>([DataOrdine])+1, 1)-1</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le funzioni </w:t>
            </w:r>
            <w:r w:rsidRPr="00380501">
              <w:rPr>
                <w:rFonts w:ascii="Segoe UI" w:eastAsia="Times New Roman" w:hAnsi="Segoe UI" w:cs="Segoe UI"/>
                <w:b/>
                <w:bCs/>
                <w:color w:val="2F2F2F"/>
                <w:sz w:val="20"/>
                <w:szCs w:val="20"/>
                <w:lang w:eastAsia="it-IT"/>
              </w:rPr>
              <w:t>DateSerial</w:t>
            </w:r>
            <w:r w:rsidRPr="00380501">
              <w:rPr>
                <w:rFonts w:ascii="Segoe UI" w:eastAsia="Times New Roman" w:hAnsi="Segoe UI" w:cs="Segoe UI"/>
                <w:color w:val="2F2F2F"/>
                <w:sz w:val="20"/>
                <w:szCs w:val="20"/>
                <w:lang w:eastAsia="it-IT"/>
              </w:rPr>
              <w:t>, </w:t>
            </w:r>
            <w:r w:rsidRPr="00380501">
              <w:rPr>
                <w:rFonts w:ascii="Segoe UI" w:eastAsia="Times New Roman" w:hAnsi="Segoe UI" w:cs="Segoe UI"/>
                <w:b/>
                <w:bCs/>
                <w:color w:val="2F2F2F"/>
                <w:sz w:val="20"/>
                <w:szCs w:val="20"/>
                <w:lang w:eastAsia="it-IT"/>
              </w:rPr>
              <w:t>Year</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Month</w:t>
            </w:r>
            <w:r w:rsidRPr="00380501">
              <w:rPr>
                <w:rFonts w:ascii="Segoe UI" w:eastAsia="Times New Roman" w:hAnsi="Segoe UI" w:cs="Segoe UI"/>
                <w:color w:val="2F2F2F"/>
                <w:sz w:val="20"/>
                <w:szCs w:val="20"/>
                <w:lang w:eastAsia="it-IT"/>
              </w:rPr>
              <w:t> per visualizzare gli ordini relativi all'ultimo giorno di ogni mese.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DataOrdine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val="en-US" w:eastAsia="it-IT"/>
              </w:rPr>
            </w:pPr>
            <w:r w:rsidRPr="00380501">
              <w:rPr>
                <w:rFonts w:ascii="Segoe UI" w:eastAsia="Times New Roman" w:hAnsi="Segoe UI" w:cs="Segoe UI"/>
                <w:color w:val="2F2F2F"/>
                <w:sz w:val="20"/>
                <w:szCs w:val="20"/>
                <w:lang w:val="en-US" w:eastAsia="it-IT"/>
              </w:rPr>
              <w:t>Year([DataOrdine])= Year(Now()) And Month([DataOrdine])= Month(Now())</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le funzioni </w:t>
            </w:r>
            <w:r w:rsidRPr="00380501">
              <w:rPr>
                <w:rFonts w:ascii="Segoe UI" w:eastAsia="Times New Roman" w:hAnsi="Segoe UI" w:cs="Segoe UI"/>
                <w:b/>
                <w:bCs/>
                <w:color w:val="2F2F2F"/>
                <w:sz w:val="20"/>
                <w:szCs w:val="20"/>
                <w:lang w:eastAsia="it-IT"/>
              </w:rPr>
              <w:t>Year</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Month</w:t>
            </w:r>
            <w:r w:rsidRPr="00380501">
              <w:rPr>
                <w:rFonts w:ascii="Segoe UI" w:eastAsia="Times New Roman" w:hAnsi="Segoe UI" w:cs="Segoe UI"/>
                <w:color w:val="2F2F2F"/>
                <w:sz w:val="20"/>
                <w:szCs w:val="20"/>
                <w:lang w:eastAsia="it-IT"/>
              </w:rPr>
              <w:t> con l'operatore</w:t>
            </w:r>
            <w:r w:rsidRPr="00380501">
              <w:rPr>
                <w:rFonts w:ascii="Segoe UI" w:eastAsia="Times New Roman" w:hAnsi="Segoe UI" w:cs="Segoe UI"/>
                <w:b/>
                <w:bCs/>
                <w:color w:val="2F2F2F"/>
                <w:sz w:val="20"/>
                <w:szCs w:val="20"/>
                <w:lang w:eastAsia="it-IT"/>
              </w:rPr>
              <w:t>And</w:t>
            </w:r>
            <w:r w:rsidRPr="00380501">
              <w:rPr>
                <w:rFonts w:ascii="Segoe UI" w:eastAsia="Times New Roman" w:hAnsi="Segoe UI" w:cs="Segoe UI"/>
                <w:color w:val="2F2F2F"/>
                <w:sz w:val="20"/>
                <w:szCs w:val="20"/>
                <w:lang w:eastAsia="it-IT"/>
              </w:rPr>
              <w:t> per visualizzare gli ordini relativi all'anno e al mese corrente.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Between #05/01/2007# And #10/01/2007#</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l'operatore </w:t>
            </w:r>
            <w:r w:rsidRPr="00380501">
              <w:rPr>
                <w:rFonts w:ascii="Segoe UI" w:eastAsia="Times New Roman" w:hAnsi="Segoe UI" w:cs="Segoe UI"/>
                <w:b/>
                <w:bCs/>
                <w:color w:val="2F2F2F"/>
                <w:sz w:val="20"/>
                <w:szCs w:val="20"/>
                <w:lang w:eastAsia="it-IT"/>
              </w:rPr>
              <w:t>Between...And</w:t>
            </w:r>
            <w:r w:rsidRPr="00380501">
              <w:rPr>
                <w:rFonts w:ascii="Segoe UI" w:eastAsia="Times New Roman" w:hAnsi="Segoe UI" w:cs="Segoe UI"/>
                <w:color w:val="2F2F2F"/>
                <w:sz w:val="20"/>
                <w:szCs w:val="20"/>
                <w:lang w:eastAsia="it-IT"/>
              </w:rPr>
              <w:t> per visualizzare gli ordini spediti non prima del 5 gennaio 2007 e non dopo il 10 gennaio 2007.</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DataRichiesta</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val="en-US" w:eastAsia="it-IT"/>
              </w:rPr>
            </w:pPr>
            <w:r w:rsidRPr="00380501">
              <w:rPr>
                <w:rFonts w:ascii="Segoe UI" w:eastAsia="Times New Roman" w:hAnsi="Segoe UI" w:cs="Segoe UI"/>
                <w:color w:val="2F2F2F"/>
                <w:sz w:val="20"/>
                <w:szCs w:val="20"/>
                <w:lang w:val="en-US" w:eastAsia="it-IT"/>
              </w:rPr>
              <w:t>Between Date( ) And DateAdd("M", 3, Date( ))</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l'operatore </w:t>
            </w:r>
            <w:r w:rsidRPr="00380501">
              <w:rPr>
                <w:rFonts w:ascii="Segoe UI" w:eastAsia="Times New Roman" w:hAnsi="Segoe UI" w:cs="Segoe UI"/>
                <w:b/>
                <w:bCs/>
                <w:color w:val="2F2F2F"/>
                <w:sz w:val="20"/>
                <w:szCs w:val="20"/>
                <w:lang w:eastAsia="it-IT"/>
              </w:rPr>
              <w:t>Between...And</w:t>
            </w:r>
            <w:r w:rsidRPr="00380501">
              <w:rPr>
                <w:rFonts w:ascii="Segoe UI" w:eastAsia="Times New Roman" w:hAnsi="Segoe UI" w:cs="Segoe UI"/>
                <w:color w:val="2F2F2F"/>
                <w:sz w:val="20"/>
                <w:szCs w:val="20"/>
                <w:lang w:eastAsia="it-IT"/>
              </w:rPr>
              <w:t> per visualizzare gli ordini richiesti tra la data odierna e i tre mesi successivi alla data odierna.</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DataDiNascita</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Month([DataDiNascita])=Month(Date())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le funzioni </w:t>
            </w:r>
            <w:r w:rsidRPr="00380501">
              <w:rPr>
                <w:rFonts w:ascii="Segoe UI" w:eastAsia="Times New Roman" w:hAnsi="Segoe UI" w:cs="Segoe UI"/>
                <w:b/>
                <w:bCs/>
                <w:color w:val="2F2F2F"/>
                <w:sz w:val="20"/>
                <w:szCs w:val="20"/>
                <w:lang w:eastAsia="it-IT"/>
              </w:rPr>
              <w:t>Month</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Date</w:t>
            </w:r>
            <w:r w:rsidRPr="00380501">
              <w:rPr>
                <w:rFonts w:ascii="Segoe UI" w:eastAsia="Times New Roman" w:hAnsi="Segoe UI" w:cs="Segoe UI"/>
                <w:color w:val="2F2F2F"/>
                <w:sz w:val="20"/>
                <w:szCs w:val="20"/>
                <w:lang w:eastAsia="it-IT"/>
              </w:rPr>
              <w:t> per visualizzare i dipendenti che compiono gli anni nel mese specificato.</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consentono di ottenere una corrispondenza con un valore mancante (Null) o una stringa di lunghezza zero</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Le espressioni nella tabella seguente funzionano con campi che contengono informazioni potenzialmente mancanti, ovvero quelli che potrebbero contenere un valore Null o una stringa di lunghezza zero. Un valore Null rappresenta l'assenza di informazioni. Non rappresenta un valore pari a zero o di altro tipo. Access supporta il concetto di assenza di informazioni perché si tratta di un concetto fondamentale per l'integrità di un database. Nelle situazioni reali le informazioni sono spesso assenti, anche se solo temporaneamente, ad esempio il prezzo ancora non determinato di un nuovo prodotto. Di conseguenza, un database modellato in base a un'entità reale, ad esempio un'azienda, deve poter registrare informazioni come mancanti. È possibile usare la funzione </w:t>
      </w:r>
      <w:r w:rsidRPr="00380501">
        <w:rPr>
          <w:rFonts w:ascii="Segoe UI" w:eastAsia="Times New Roman" w:hAnsi="Segoe UI" w:cs="Segoe UI"/>
          <w:b/>
          <w:bCs/>
          <w:color w:val="2F2F2F"/>
          <w:sz w:val="20"/>
          <w:szCs w:val="20"/>
          <w:lang w:eastAsia="it-IT"/>
        </w:rPr>
        <w:t>IsNull</w:t>
      </w:r>
      <w:r w:rsidRPr="00380501">
        <w:rPr>
          <w:rFonts w:ascii="Segoe UI" w:eastAsia="Times New Roman" w:hAnsi="Segoe UI" w:cs="Segoe UI"/>
          <w:color w:val="2F2F2F"/>
          <w:sz w:val="20"/>
          <w:szCs w:val="20"/>
          <w:lang w:eastAsia="it-IT"/>
        </w:rPr>
        <w:t> per determinare se un campo o un controllo contiene un valore Null ed è possibile usare la funzione </w:t>
      </w:r>
      <w:r w:rsidRPr="00380501">
        <w:rPr>
          <w:rFonts w:ascii="Segoe UI" w:eastAsia="Times New Roman" w:hAnsi="Segoe UI" w:cs="Segoe UI"/>
          <w:b/>
          <w:bCs/>
          <w:color w:val="2F2F2F"/>
          <w:sz w:val="20"/>
          <w:szCs w:val="20"/>
          <w:lang w:eastAsia="it-IT"/>
        </w:rPr>
        <w:t>Nz</w:t>
      </w:r>
      <w:r w:rsidRPr="00380501">
        <w:rPr>
          <w:rFonts w:ascii="Segoe UI" w:eastAsia="Times New Roman" w:hAnsi="Segoe UI" w:cs="Segoe UI"/>
          <w:color w:val="2F2F2F"/>
          <w:sz w:val="20"/>
          <w:szCs w:val="20"/>
          <w:lang w:eastAsia="it-IT"/>
        </w:rPr>
        <w:t> per convertire un valore Null in zero.</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2533"/>
        <w:gridCol w:w="1316"/>
        <w:gridCol w:w="7671"/>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Campo</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AreageograficaSpedizione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Is Null</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gli ordini dei clienti il cui campo AreageograficaSpedizione contiene un valore Null, ovvero il cui valore è mancante.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AreageograficaSpedizione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Is Not Null</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gli ordini dei clienti il cui campo AreageograficaSpedizione contiene un valore.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Fax</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gli ordini dei clienti che non dispongono di un fax, indicazione fornita da un valore stringa di lunghezza zero incluso nel campo Fax invece che da un valore Null (mancante).</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Espressioni che usano i criteri per la corrispondenza con i record</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L'operatore </w:t>
      </w:r>
      <w:r w:rsidRPr="00380501">
        <w:rPr>
          <w:rFonts w:ascii="Segoe UI" w:eastAsia="Times New Roman" w:hAnsi="Segoe UI" w:cs="Segoe UI"/>
          <w:b/>
          <w:bCs/>
          <w:color w:val="2F2F2F"/>
          <w:sz w:val="20"/>
          <w:szCs w:val="20"/>
          <w:lang w:eastAsia="it-IT"/>
        </w:rPr>
        <w:t>Like</w:t>
      </w:r>
      <w:r w:rsidRPr="00380501">
        <w:rPr>
          <w:rFonts w:ascii="Segoe UI" w:eastAsia="Times New Roman" w:hAnsi="Segoe UI" w:cs="Segoe UI"/>
          <w:color w:val="2F2F2F"/>
          <w:sz w:val="20"/>
          <w:szCs w:val="20"/>
          <w:lang w:eastAsia="it-IT"/>
        </w:rPr>
        <w:t> offre molta flessibilità quando si cerca di associare le righe che seguono i criteri, perché è possibile usare </w:t>
      </w:r>
      <w:r w:rsidRPr="00380501">
        <w:rPr>
          <w:rFonts w:ascii="Segoe UI" w:eastAsia="Times New Roman" w:hAnsi="Segoe UI" w:cs="Segoe UI"/>
          <w:b/>
          <w:bCs/>
          <w:color w:val="2F2F2F"/>
          <w:sz w:val="20"/>
          <w:szCs w:val="20"/>
          <w:lang w:eastAsia="it-IT"/>
        </w:rPr>
        <w:t>Like</w:t>
      </w:r>
      <w:r w:rsidRPr="00380501">
        <w:rPr>
          <w:rFonts w:ascii="Segoe UI" w:eastAsia="Times New Roman" w:hAnsi="Segoe UI" w:cs="Segoe UI"/>
          <w:color w:val="2F2F2F"/>
          <w:sz w:val="20"/>
          <w:szCs w:val="20"/>
          <w:lang w:eastAsia="it-IT"/>
        </w:rPr>
        <w:t> con caratteri jolly e definire i criteri in base a cui Access trova le corrispondenze. Ad esempio, il carattere jolly </w:t>
      </w:r>
      <w:r w:rsidRPr="00380501">
        <w:rPr>
          <w:rFonts w:ascii="Segoe UI" w:eastAsia="Times New Roman" w:hAnsi="Segoe UI" w:cs="Segoe UI"/>
          <w:b/>
          <w:bCs/>
          <w:color w:val="2F2F2F"/>
          <w:sz w:val="20"/>
          <w:szCs w:val="20"/>
          <w:lang w:eastAsia="it-IT"/>
        </w:rPr>
        <w:t>*</w:t>
      </w:r>
      <w:r w:rsidRPr="00380501">
        <w:rPr>
          <w:rFonts w:ascii="Segoe UI" w:eastAsia="Times New Roman" w:hAnsi="Segoe UI" w:cs="Segoe UI"/>
          <w:color w:val="2F2F2F"/>
          <w:sz w:val="20"/>
          <w:szCs w:val="20"/>
          <w:lang w:eastAsia="it-IT"/>
        </w:rPr>
        <w:t> (asterisco) corrisponde a una sequenza di caratteri di qualsiasi tipo e consente di trovare in modo semplice tutti i nomi che iniziano con una lettera. Ad esempio, si può usare l'espressione </w:t>
      </w:r>
      <w:r w:rsidRPr="00380501">
        <w:rPr>
          <w:rFonts w:ascii="Segoe UI" w:eastAsia="Times New Roman" w:hAnsi="Segoe UI" w:cs="Segoe UI"/>
          <w:b/>
          <w:bCs/>
          <w:color w:val="2F2F2F"/>
          <w:sz w:val="20"/>
          <w:szCs w:val="20"/>
          <w:lang w:eastAsia="it-IT"/>
        </w:rPr>
        <w:t>Like "S*"</w:t>
      </w:r>
      <w:r w:rsidRPr="00380501">
        <w:rPr>
          <w:rFonts w:ascii="Segoe UI" w:eastAsia="Times New Roman" w:hAnsi="Segoe UI" w:cs="Segoe UI"/>
          <w:color w:val="2F2F2F"/>
          <w:sz w:val="20"/>
          <w:szCs w:val="20"/>
          <w:lang w:eastAsia="it-IT"/>
        </w:rPr>
        <w:t> per trovare tutti i nomi che iniziano con la lettera S.</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vedere l'articolo </w:t>
      </w:r>
      <w:hyperlink r:id="rId75" w:history="1">
        <w:r w:rsidRPr="00380501">
          <w:rPr>
            <w:rFonts w:ascii="Segoe UI" w:eastAsia="Times New Roman" w:hAnsi="Segoe UI" w:cs="Segoe UI"/>
            <w:color w:val="0078D7"/>
            <w:sz w:val="20"/>
            <w:szCs w:val="20"/>
            <w:u w:val="single"/>
            <w:lang w:eastAsia="it-IT"/>
          </w:rPr>
          <w:t>Operatore Like</w:t>
        </w:r>
      </w:hyperlink>
      <w:r w:rsidRPr="00380501">
        <w:rPr>
          <w:rFonts w:ascii="Segoe UI" w:eastAsia="Times New Roman" w:hAnsi="Segoe UI" w:cs="Segoe UI"/>
          <w:color w:val="2F2F2F"/>
          <w:sz w:val="20"/>
          <w:szCs w:val="20"/>
          <w:lang w:eastAsia="it-IT"/>
        </w:rPr>
        <w: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738"/>
        <w:gridCol w:w="1736"/>
        <w:gridCol w:w="8046"/>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Campo</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Like "S*"</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Trova tutti i record nei quali il valore del campo NomeSpedizione inizia con la lettera S.</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Like "*Importazioni"</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Trova tutti i record nei quali il valore del campo NomeSpedizione termina con la parola "Importazioni".</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LIKE "[A-D]*"</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Trova tutti i record nei quali il valore del campo NomeSpedizione inizia con le lettere A, B, C o D.</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Like "*ar*"</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Trova tutti i record nei quali il valore del campo NomeSpedizione contiene la sequenza di lettere "ar".</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NomeSpedizione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Like "Villa Dewe?"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Trova tutti i record nei quali il valore del campo NomeSpedizione contiene "Villa" nella prima parte e una stringa di cinque lettere, in cui le prime quattro lettere sono "Dewe" e l'ultima lettera è sconosciuta.</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NomeSpedizione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Not Like "A*"</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Trova tutti i record nei quali il valore del campo NomeSpedizione non inizia con la lettera A.</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consentono di ottenere una corrispondenza con le righe in base al risultato di una funzione di aggregazione sui domini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Usare una funzione di aggregazione sui domini per sommare, contare o calcolare la media dei valori in modo selettivo. Questa funzione è utile, ad esempio, per contare solo i valori compresi in un determinato intervallo o che restituiscono il valore Sì. In altri casi, potrebbe essere necessario cercare un valore di un'altra tabella per visualizzarlo. Le espressioni di esempio nella tabella seguente usano le funzioni di aggregazione sui domini per eseguire un calcolo in un set di valori e usano il risultato come criterio di query.</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594"/>
        <w:gridCol w:w="3845"/>
        <w:gridCol w:w="6081"/>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Campo</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Descrizione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SpeseTrasporto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&gt; (DStDev("[SpeseTrasporto]", "Ordini") + </w:t>
            </w:r>
            <w:hyperlink r:id="rId76" w:history="1">
              <w:r w:rsidRPr="00380501">
                <w:rPr>
                  <w:rFonts w:ascii="Segoe UI" w:eastAsia="Times New Roman" w:hAnsi="Segoe UI" w:cs="Segoe UI"/>
                  <w:color w:val="0078D7"/>
                  <w:sz w:val="20"/>
                  <w:szCs w:val="20"/>
                  <w:u w:val="single"/>
                  <w:lang w:eastAsia="it-IT"/>
                </w:rPr>
                <w:t>DAvg</w:t>
              </w:r>
            </w:hyperlink>
            <w:r w:rsidRPr="00380501">
              <w:rPr>
                <w:rFonts w:ascii="Segoe UI" w:eastAsia="Times New Roman" w:hAnsi="Segoe UI" w:cs="Segoe UI"/>
                <w:color w:val="2F2F2F"/>
                <w:sz w:val="20"/>
                <w:szCs w:val="20"/>
                <w:lang w:eastAsia="it-IT"/>
              </w:rPr>
              <w:t>("[SpeseTrasporto]", "Ordini"))</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le funzioni </w:t>
            </w:r>
            <w:r w:rsidRPr="00380501">
              <w:rPr>
                <w:rFonts w:ascii="Segoe UI" w:eastAsia="Times New Roman" w:hAnsi="Segoe UI" w:cs="Segoe UI"/>
                <w:b/>
                <w:bCs/>
                <w:color w:val="2F2F2F"/>
                <w:sz w:val="20"/>
                <w:szCs w:val="20"/>
                <w:lang w:eastAsia="it-IT"/>
              </w:rPr>
              <w:t>DStDev</w:t>
            </w:r>
            <w:r w:rsidRPr="00380501">
              <w:rPr>
                <w:rFonts w:ascii="Segoe UI" w:eastAsia="Times New Roman" w:hAnsi="Segoe UI" w:cs="Segoe UI"/>
                <w:color w:val="2F2F2F"/>
                <w:sz w:val="20"/>
                <w:szCs w:val="20"/>
                <w:lang w:eastAsia="it-IT"/>
              </w:rPr>
              <w:t> e </w:t>
            </w:r>
            <w:r w:rsidRPr="00380501">
              <w:rPr>
                <w:rFonts w:ascii="Segoe UI" w:eastAsia="Times New Roman" w:hAnsi="Segoe UI" w:cs="Segoe UI"/>
                <w:b/>
                <w:bCs/>
                <w:color w:val="2F2F2F"/>
                <w:sz w:val="20"/>
                <w:szCs w:val="20"/>
                <w:lang w:eastAsia="it-IT"/>
              </w:rPr>
              <w:t>DAvg</w:t>
            </w:r>
            <w:r w:rsidRPr="00380501">
              <w:rPr>
                <w:rFonts w:ascii="Segoe UI" w:eastAsia="Times New Roman" w:hAnsi="Segoe UI" w:cs="Segoe UI"/>
                <w:color w:val="2F2F2F"/>
                <w:sz w:val="20"/>
                <w:szCs w:val="20"/>
                <w:lang w:eastAsia="it-IT"/>
              </w:rPr>
              <w:t> per visualizzare tutti gli ordini per i quali le spese di trasporto hanno superato la media più la deviazione standard per le spese di trasporto.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Quantità</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&gt; DAvg("[Quantità]", "[Dettagli ordine]")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 la funzione </w:t>
            </w:r>
            <w:r w:rsidRPr="00380501">
              <w:rPr>
                <w:rFonts w:ascii="Segoe UI" w:eastAsia="Times New Roman" w:hAnsi="Segoe UI" w:cs="Segoe UI"/>
                <w:b/>
                <w:bCs/>
                <w:color w:val="2F2F2F"/>
                <w:sz w:val="20"/>
                <w:szCs w:val="20"/>
                <w:lang w:eastAsia="it-IT"/>
              </w:rPr>
              <w:t>DAvg</w:t>
            </w:r>
            <w:r w:rsidRPr="00380501">
              <w:rPr>
                <w:rFonts w:ascii="Segoe UI" w:eastAsia="Times New Roman" w:hAnsi="Segoe UI" w:cs="Segoe UI"/>
                <w:color w:val="2F2F2F"/>
                <w:sz w:val="20"/>
                <w:szCs w:val="20"/>
                <w:lang w:eastAsia="it-IT"/>
              </w:rPr>
              <w:t> per visualizzare i prodotti ordinati in quantità superiori alla quantità media degli ordini.</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che consentono di ottenere una corrispondenza in base ai risultati di sottoquery</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Usare una sottoquery, chiamata anche query annidata, per calcolare un valore da usare come criterio. Le espressioni di esempio nella tabella seguente associano le righe in base ai risultati restituiti da una sottoquery.</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2280"/>
        <w:gridCol w:w="4559"/>
        <w:gridCol w:w="4681"/>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lastRenderedPageBreak/>
              <w:t>Campo</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Visualizza</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PrezzoUnitario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(SELECT [PrezzoUnitario] FROM [Prodotti] WHERE [NomeProdotto] = "Anisetta")</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Prodotti i cui prezzi sono uguali al prezzo del prodotto Anisetta.</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PrezzoUnitario</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&gt;(SELECT AVG([PrezzoUnitario]) FROM [Prodotti])</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Prodotti il cui prezzo unitario è superiore alla media.</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Stipendio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&gt; ALL (SELECT [Stipendio] FROM [Dipendenti] WHERE ([Titolo] LIKE "*Direttore*") OR ([Titolo] LIKE "*Vicepresidente*"))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Stipendio di ogni venditore il cui stipendio è superiore rispetto a quello di tutti i dipendenti con titolo di "Direttore" o "Vicepresidente".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TotaleOrdini: [PrezzoUnitario] * [Quantità]</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&gt; (SELECT AVG([PrezzoUnitario] * [Quantità]) FROM [Dettagli ordine])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Ordini i cui totali sono superiori al valore medio degli ordini.</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da usare nelle query di aggiornamento</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Usare una query di aggiornamento per modificare i dati in uno o più campi esistenti di un database. Ad esempio, è possibile sostituire i valori o eliminarli completamente. Questa tabella mostra alcuni modi per usare le espressioni nelle query di aggiornamento. Usare queste espressioni nella riga </w:t>
      </w:r>
      <w:r w:rsidRPr="00380501">
        <w:rPr>
          <w:rFonts w:ascii="Segoe UI" w:eastAsia="Times New Roman" w:hAnsi="Segoe UI" w:cs="Segoe UI"/>
          <w:b/>
          <w:bCs/>
          <w:color w:val="2F2F2F"/>
          <w:sz w:val="20"/>
          <w:szCs w:val="20"/>
          <w:lang w:eastAsia="it-IT"/>
        </w:rPr>
        <w:t>Aggiorna a</w:t>
      </w:r>
      <w:r w:rsidRPr="00380501">
        <w:rPr>
          <w:rFonts w:ascii="Segoe UI" w:eastAsia="Times New Roman" w:hAnsi="Segoe UI" w:cs="Segoe UI"/>
          <w:color w:val="2F2F2F"/>
          <w:sz w:val="20"/>
          <w:szCs w:val="20"/>
          <w:lang w:eastAsia="it-IT"/>
        </w:rPr>
        <w:t> nella griglia di struttura della query per il campo da aggiornare.</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sulla creazione di query di aggiornamento, vedere l'articolo </w:t>
      </w:r>
      <w:hyperlink r:id="rId77" w:history="1">
        <w:r w:rsidRPr="00380501">
          <w:rPr>
            <w:rFonts w:ascii="Segoe UI" w:eastAsia="Times New Roman" w:hAnsi="Segoe UI" w:cs="Segoe UI"/>
            <w:color w:val="0078D7"/>
            <w:sz w:val="20"/>
            <w:szCs w:val="20"/>
            <w:u w:val="single"/>
            <w:lang w:eastAsia="it-IT"/>
          </w:rPr>
          <w:t>Creare una query di aggiornamento</w:t>
        </w:r>
      </w:hyperlink>
      <w:r w:rsidRPr="00380501">
        <w:rPr>
          <w:rFonts w:ascii="Segoe UI" w:eastAsia="Times New Roman" w:hAnsi="Segoe UI" w:cs="Segoe UI"/>
          <w:color w:val="2F2F2F"/>
          <w:sz w:val="20"/>
          <w:szCs w:val="20"/>
          <w:lang w:eastAsia="it-IT"/>
        </w:rPr>
        <w: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594"/>
        <w:gridCol w:w="2985"/>
        <w:gridCol w:w="6941"/>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Campo</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Risultato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Titolo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"Venditore"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Modifica un valore di testo in Venditore.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InizioProgetto</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#10/08/07#</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Modifica un valore di data in 10/08/07.</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Ritirato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Sì</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Modifica un valore No in Sì in un campo Sì/No.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NumeroParte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"NP" &amp; [NumeroParte]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Aggiunge NP all'inizio di ogni numero parte specificato.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TotaleVoce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[PrezzoUnitario] * [Quantità]</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Calcola il prodotto di PrezzoUnitario per Quantità.</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SpeseTrasporto</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[Spese Trasporto] * 1,5</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Aumenta le spese di trasporto del 50%.</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Vendite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78" w:history="1">
              <w:r w:rsidRPr="00380501">
                <w:rPr>
                  <w:rFonts w:ascii="Segoe UI" w:eastAsia="Times New Roman" w:hAnsi="Segoe UI" w:cs="Segoe UI"/>
                  <w:color w:val="0078D7"/>
                  <w:sz w:val="20"/>
                  <w:szCs w:val="20"/>
                  <w:u w:val="single"/>
                  <w:lang w:eastAsia="it-IT"/>
                </w:rPr>
                <w:t>DSum</w:t>
              </w:r>
            </w:hyperlink>
            <w:r w:rsidRPr="00380501">
              <w:rPr>
                <w:rFonts w:ascii="Segoe UI" w:eastAsia="Times New Roman" w:hAnsi="Segoe UI" w:cs="Segoe UI"/>
                <w:color w:val="2F2F2F"/>
                <w:sz w:val="20"/>
                <w:szCs w:val="20"/>
                <w:lang w:eastAsia="it-IT"/>
              </w:rPr>
              <w:t>("[Quantità] * [PrezzoUnitario]",</w:t>
            </w:r>
            <w:r w:rsidRPr="00380501">
              <w:rPr>
                <w:rFonts w:ascii="Segoe UI" w:eastAsia="Times New Roman" w:hAnsi="Segoe UI" w:cs="Segoe UI"/>
                <w:color w:val="2F2F2F"/>
                <w:sz w:val="20"/>
                <w:szCs w:val="20"/>
                <w:lang w:eastAsia="it-IT"/>
              </w:rPr>
              <w:br/>
              <w:t>"Dettagli ordine", "[IDProdotto]=" &amp; [IDProdotto])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Se i valori IDProdotto inclusi nella tabella corrente corrispondono ai valori IDProdotto inclusi nella tabella Dettagli ordine, i totali delle vendite vengono aggiornati in base al prodotto di Quantità per PrezzoUnitario.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CAPSpedizione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79" w:history="1">
              <w:r w:rsidRPr="00380501">
                <w:rPr>
                  <w:rFonts w:ascii="Segoe UI" w:eastAsia="Times New Roman" w:hAnsi="Segoe UI" w:cs="Segoe UI"/>
                  <w:color w:val="0078D7"/>
                  <w:sz w:val="20"/>
                  <w:szCs w:val="20"/>
                  <w:u w:val="single"/>
                  <w:lang w:eastAsia="it-IT"/>
                </w:rPr>
                <w:t>Right</w:t>
              </w:r>
            </w:hyperlink>
            <w:r w:rsidRPr="00380501">
              <w:rPr>
                <w:rFonts w:ascii="Segoe UI" w:eastAsia="Times New Roman" w:hAnsi="Segoe UI" w:cs="Segoe UI"/>
                <w:color w:val="2F2F2F"/>
                <w:sz w:val="20"/>
                <w:szCs w:val="20"/>
                <w:lang w:eastAsia="it-IT"/>
              </w:rPr>
              <w:t>([CAPSpedizione], 5)</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Tronca i caratteri più a sinistra, mantenendo i cinque caratteri più a destra.</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PrezzoUnitario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80" w:history="1">
              <w:r w:rsidRPr="00380501">
                <w:rPr>
                  <w:rFonts w:ascii="Segoe UI" w:eastAsia="Times New Roman" w:hAnsi="Segoe UI" w:cs="Segoe UI"/>
                  <w:color w:val="0078D7"/>
                  <w:sz w:val="20"/>
                  <w:szCs w:val="20"/>
                  <w:u w:val="single"/>
                  <w:lang w:eastAsia="it-IT"/>
                </w:rPr>
                <w:t>Nz</w:t>
              </w:r>
            </w:hyperlink>
            <w:r w:rsidRPr="00380501">
              <w:rPr>
                <w:rFonts w:ascii="Segoe UI" w:eastAsia="Times New Roman" w:hAnsi="Segoe UI" w:cs="Segoe UI"/>
                <w:color w:val="2F2F2F"/>
                <w:sz w:val="20"/>
                <w:szCs w:val="20"/>
                <w:lang w:eastAsia="it-IT"/>
              </w:rPr>
              <w:t>([PrezzoUnitario])</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Modifica un valore Null (non definito o sconosciuto) in zero (0) nel campo PrezzoUnitario.</w:t>
            </w:r>
          </w:p>
        </w:tc>
      </w:tr>
    </w:tbl>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Espressioni usate nelle istruzioni SQL</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Structured Query Language, o SQL, è il linguaggio di query usato da Access. Tutte le query create nella visualizzazione Struttura query possono essere espresse anche con SQL. Per visualizzare l'istruzione SQL per una query, fare clic su </w:t>
      </w:r>
      <w:r w:rsidRPr="00380501">
        <w:rPr>
          <w:rFonts w:ascii="Segoe UI" w:eastAsia="Times New Roman" w:hAnsi="Segoe UI" w:cs="Segoe UI"/>
          <w:b/>
          <w:bCs/>
          <w:color w:val="2F2F2F"/>
          <w:sz w:val="20"/>
          <w:szCs w:val="20"/>
          <w:lang w:eastAsia="it-IT"/>
        </w:rPr>
        <w:t>Visualizzazione SQL</w:t>
      </w:r>
      <w:r w:rsidRPr="00380501">
        <w:rPr>
          <w:rFonts w:ascii="Segoe UI" w:eastAsia="Times New Roman" w:hAnsi="Segoe UI" w:cs="Segoe UI"/>
          <w:color w:val="2F2F2F"/>
          <w:sz w:val="20"/>
          <w:szCs w:val="20"/>
          <w:lang w:eastAsia="it-IT"/>
        </w:rPr>
        <w:t> nel menu </w:t>
      </w:r>
      <w:r w:rsidRPr="00380501">
        <w:rPr>
          <w:rFonts w:ascii="Segoe UI" w:eastAsia="Times New Roman" w:hAnsi="Segoe UI" w:cs="Segoe UI"/>
          <w:b/>
          <w:bCs/>
          <w:color w:val="2F2F2F"/>
          <w:sz w:val="20"/>
          <w:szCs w:val="20"/>
          <w:lang w:eastAsia="it-IT"/>
        </w:rPr>
        <w:t>Visualizza</w:t>
      </w:r>
      <w:r w:rsidRPr="00380501">
        <w:rPr>
          <w:rFonts w:ascii="Segoe UI" w:eastAsia="Times New Roman" w:hAnsi="Segoe UI" w:cs="Segoe UI"/>
          <w:color w:val="2F2F2F"/>
          <w:sz w:val="20"/>
          <w:szCs w:val="20"/>
          <w:lang w:eastAsia="it-IT"/>
        </w:rPr>
        <w:t>. La tabella seguente mostra le istruzioni SQL di esempio che usano un'espressione.</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5384"/>
        <w:gridCol w:w="6136"/>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lastRenderedPageBreak/>
              <w:t>Istruzione SQL che usa un'espressione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Risultato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SELECT [Nome],[Cognome] FROM [Dipendenti] WHERE [Cognome]="Romani"</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i valori inclusi nei campi Nome e Cognome dei dipendenti il cui cognome è Romani.</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SELECT [IDProdotto],[NomeProdotto] FROM [Prodotti] WHERE [IDCategoria]=Forms![Nuovi prodotti]![IDCategoria];</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Visualizza i valori nei campi IDProdotto e NomeProdotto nella tabella Prodotti per i record in cui il valore IDCategoria corrisponde al valore IDCategoria specificato in una maschera Nuovi prodotti aperta.</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SELECT Avg([PrezzoComplessivo]) AS [Prezzo complessivo medio] FROM [Dettagli ordine complessivi] WHERE [PrezzoComplessivo]&gt;1000;</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Calcola il prezzo complessivo medio per gli ordini il cui valore incluso nel campo PrezzoComplessivo è superiore a 1000 e lo visualizza in un campo denominato Prezzo complessivo medio.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val="en-US" w:eastAsia="it-IT"/>
              </w:rPr>
            </w:pPr>
            <w:r w:rsidRPr="00380501">
              <w:rPr>
                <w:rFonts w:ascii="Segoe UI" w:eastAsia="Times New Roman" w:hAnsi="Segoe UI" w:cs="Segoe UI"/>
                <w:color w:val="2F2F2F"/>
                <w:sz w:val="20"/>
                <w:szCs w:val="20"/>
                <w:lang w:val="en-US" w:eastAsia="it-IT"/>
              </w:rPr>
              <w:t>SELECT [IDCategoria], Count([IDProdotto]) AS [ConteggioIDProdotto] FROM [Prodotti] GROUP BY [IDCategoria] HAVING Count([IDProdotto])&gt;10;</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In un campo denominato ConteggioIDProdotto visualizza il numero totale di prodotti per le categorie che includono più di 10 prodotti.</w:t>
            </w:r>
          </w:p>
        </w:tc>
      </w:tr>
    </w:tbl>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81" w:anchor="top" w:history="1">
        <w:r w:rsidRPr="00380501">
          <w:rPr>
            <w:rFonts w:ascii="Segoe UI" w:eastAsia="Times New Roman" w:hAnsi="Segoe UI" w:cs="Segoe UI"/>
            <w:color w:val="0078D7"/>
            <w:sz w:val="20"/>
            <w:szCs w:val="20"/>
            <w:u w:val="single"/>
            <w:lang w:eastAsia="it-IT"/>
          </w:rPr>
          <w:t>Inizio pagina</w:t>
        </w:r>
      </w:hyperlink>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bookmarkStart w:id="7" w:name="bm4"/>
      <w:bookmarkEnd w:id="7"/>
      <w:r w:rsidRPr="00380501">
        <w:rPr>
          <w:rFonts w:ascii="Segoe UI" w:eastAsia="Times New Roman" w:hAnsi="Segoe UI" w:cs="Segoe UI"/>
          <w:color w:val="2F2F2F"/>
          <w:sz w:val="20"/>
          <w:szCs w:val="20"/>
          <w:lang w:eastAsia="it-IT"/>
        </w:rPr>
        <w:t>Esempi di espressioni con valori predefiniti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Quando si progetta un database, si può scegliere di assegnare un valore predefinito a un campo o a un controllo. Access fornisce quindi il valore predefinito quando viene creato un nuovo record contenente il campo o quando viene creato un oggetto che contiene il controllo. Le espressioni nella tabella seguente rappresentano i valori predefiniti di esempio per un campo o un controllo.</w:t>
      </w:r>
    </w:p>
    <w:p w:rsidR="00380501" w:rsidRPr="00380501" w:rsidRDefault="00380501" w:rsidP="00380501">
      <w:pPr>
        <w:spacing w:before="660" w:after="240" w:line="240" w:lineRule="auto"/>
        <w:outlineLvl w:val="2"/>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Aggiungere un valore predefinito per un campo incluso in una tabella</w:t>
      </w:r>
    </w:p>
    <w:p w:rsidR="00380501" w:rsidRPr="00380501" w:rsidRDefault="00380501" w:rsidP="00380501">
      <w:pPr>
        <w:numPr>
          <w:ilvl w:val="0"/>
          <w:numId w:val="5"/>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Nel riquadro di spostamento fare clic con il pulsante destro del mouse sulla tabella che si desidera modificare e scegliere </w:t>
      </w:r>
      <w:r w:rsidRPr="00380501">
        <w:rPr>
          <w:rFonts w:ascii="Segoe UI" w:eastAsia="Times New Roman" w:hAnsi="Segoe UI" w:cs="Segoe UI"/>
          <w:b/>
          <w:bCs/>
          <w:color w:val="2F2F2F"/>
          <w:sz w:val="20"/>
          <w:szCs w:val="20"/>
          <w:lang w:eastAsia="it-IT"/>
        </w:rPr>
        <w:t>Visualizzazione Struttura</w:t>
      </w:r>
      <w:r w:rsidRPr="00380501">
        <w:rPr>
          <w:rFonts w:ascii="Segoe UI" w:eastAsia="Times New Roman" w:hAnsi="Segoe UI" w:cs="Segoe UI"/>
          <w:color w:val="2F2F2F"/>
          <w:sz w:val="20"/>
          <w:szCs w:val="20"/>
          <w:lang w:eastAsia="it-IT"/>
        </w:rPr>
        <w:t> dal menu di scelta rapida.</w:t>
      </w:r>
    </w:p>
    <w:p w:rsidR="00380501" w:rsidRPr="00380501" w:rsidRDefault="00380501" w:rsidP="00380501">
      <w:pPr>
        <w:numPr>
          <w:ilvl w:val="0"/>
          <w:numId w:val="5"/>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Fare clic sul campo da modificare, quindi fare clic nella casella della proprietà </w:t>
      </w:r>
      <w:r w:rsidRPr="00380501">
        <w:rPr>
          <w:rFonts w:ascii="Segoe UI" w:eastAsia="Times New Roman" w:hAnsi="Segoe UI" w:cs="Segoe UI"/>
          <w:b/>
          <w:bCs/>
          <w:color w:val="2F2F2F"/>
          <w:sz w:val="20"/>
          <w:szCs w:val="20"/>
          <w:lang w:eastAsia="it-IT"/>
        </w:rPr>
        <w:t>Valore predefinito</w:t>
      </w:r>
      <w:r w:rsidRPr="00380501">
        <w:rPr>
          <w:rFonts w:ascii="Segoe UI" w:eastAsia="Times New Roman" w:hAnsi="Segoe UI" w:cs="Segoe UI"/>
          <w:color w:val="2F2F2F"/>
          <w:sz w:val="20"/>
          <w:szCs w:val="20"/>
          <w:lang w:eastAsia="it-IT"/>
        </w:rPr>
        <w:t> della scheda </w:t>
      </w:r>
      <w:r w:rsidRPr="00380501">
        <w:rPr>
          <w:rFonts w:ascii="Segoe UI" w:eastAsia="Times New Roman" w:hAnsi="Segoe UI" w:cs="Segoe UI"/>
          <w:b/>
          <w:bCs/>
          <w:color w:val="2F2F2F"/>
          <w:sz w:val="20"/>
          <w:szCs w:val="20"/>
          <w:lang w:eastAsia="it-IT"/>
        </w:rPr>
        <w:t>Generale</w:t>
      </w:r>
      <w:r w:rsidRPr="00380501">
        <w:rPr>
          <w:rFonts w:ascii="Segoe UI" w:eastAsia="Times New Roman" w:hAnsi="Segoe UI" w:cs="Segoe UI"/>
          <w:color w:val="2F2F2F"/>
          <w:sz w:val="20"/>
          <w:szCs w:val="20"/>
          <w:lang w:eastAsia="it-IT"/>
        </w:rPr>
        <w:t>.</w:t>
      </w:r>
    </w:p>
    <w:p w:rsidR="00380501" w:rsidRPr="00380501" w:rsidRDefault="00380501" w:rsidP="00380501">
      <w:pPr>
        <w:numPr>
          <w:ilvl w:val="0"/>
          <w:numId w:val="5"/>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Digitare l'espressione oppure fare clic sul pulsante </w:t>
      </w:r>
      <w:r w:rsidRPr="00380501">
        <w:rPr>
          <w:rFonts w:ascii="Segoe UI" w:eastAsia="Times New Roman" w:hAnsi="Segoe UI" w:cs="Segoe UI"/>
          <w:b/>
          <w:bCs/>
          <w:color w:val="2F2F2F"/>
          <w:sz w:val="20"/>
          <w:szCs w:val="20"/>
          <w:lang w:eastAsia="it-IT"/>
        </w:rPr>
        <w:t>Genera</w:t>
      </w:r>
      <w:r w:rsidRPr="00380501">
        <w:rPr>
          <w:rFonts w:ascii="Segoe UI" w:eastAsia="Times New Roman" w:hAnsi="Segoe UI" w:cs="Segoe UI"/>
          <w:color w:val="2F2F2F"/>
          <w:sz w:val="20"/>
          <w:szCs w:val="20"/>
          <w:lang w:eastAsia="it-IT"/>
        </w:rPr>
        <w:t> </w:t>
      </w:r>
      <w:r w:rsidRPr="00380501">
        <w:rPr>
          <w:rFonts w:ascii="Segoe UI" w:eastAsia="Times New Roman" w:hAnsi="Segoe UI" w:cs="Segoe UI"/>
          <w:noProof/>
          <w:color w:val="2F2F2F"/>
          <w:sz w:val="20"/>
          <w:szCs w:val="20"/>
          <w:lang w:eastAsia="it-IT"/>
        </w:rPr>
        <w:drawing>
          <wp:inline distT="0" distB="0" distL="0" distR="0" wp14:anchorId="1166104B" wp14:editId="138BCC90">
            <wp:extent cx="198755" cy="191135"/>
            <wp:effectExtent l="0" t="0" r="0" b="0"/>
            <wp:docPr id="2" name="Immagine 2" descr="Pulsante Gener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lsante Generator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8755" cy="191135"/>
                    </a:xfrm>
                    <a:prstGeom prst="rect">
                      <a:avLst/>
                    </a:prstGeom>
                    <a:noFill/>
                    <a:ln>
                      <a:noFill/>
                    </a:ln>
                  </pic:spPr>
                </pic:pic>
              </a:graphicData>
            </a:graphic>
          </wp:inline>
        </w:drawing>
      </w:r>
      <w:r w:rsidRPr="00380501">
        <w:rPr>
          <w:rFonts w:ascii="Segoe UI" w:eastAsia="Times New Roman" w:hAnsi="Segoe UI" w:cs="Segoe UI"/>
          <w:color w:val="2F2F2F"/>
          <w:sz w:val="20"/>
          <w:szCs w:val="20"/>
          <w:lang w:eastAsia="it-IT"/>
        </w:rPr>
        <w:t> a destra della casella della proprietà per creare un'espressione usando il Generatore di espressioni.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Se un controllo è associato a un campo incluso in una tabella e il campo ha un valore predefinito, il valore predefinito del controllo avrà la precedenza.</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1564"/>
        <w:gridCol w:w="1536"/>
        <w:gridCol w:w="8420"/>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Campo</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Espressione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Valore di campo predefinito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Quantità</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1</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1</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Areageografica</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"MT"</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MT</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Areageografica</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"New York, N.Y."</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New York, N.Y. Se il valore contiene segni di punteggiatura, sarà necessario racchiuderlo tra virgolette.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Fax</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Stringa di lunghezza zero che indica che, per impostazione predefinita, questo campo non deve contenere un valore Null, ma deve essere vuoto</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 ordine</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83" w:history="1">
              <w:r w:rsidRPr="00380501">
                <w:rPr>
                  <w:rFonts w:ascii="Segoe UI" w:eastAsia="Times New Roman" w:hAnsi="Segoe UI" w:cs="Segoe UI"/>
                  <w:color w:val="0078D7"/>
                  <w:sz w:val="20"/>
                  <w:szCs w:val="20"/>
                  <w:u w:val="single"/>
                  <w:lang w:eastAsia="it-IT"/>
                </w:rPr>
                <w:t>Date</w:t>
              </w:r>
            </w:hyperlink>
            <w:r w:rsidRPr="00380501">
              <w:rPr>
                <w:rFonts w:ascii="Segoe UI" w:eastAsia="Times New Roman" w:hAnsi="Segoe UI" w:cs="Segoe UI"/>
                <w:color w:val="2F2F2F"/>
                <w:sz w:val="20"/>
                <w:szCs w:val="20"/>
                <w:lang w:eastAsia="it-IT"/>
              </w:rPr>
              <w:t>( )</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 odierna</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Scadenza</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Date() + 60</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Data successiva di 60 giorni alla data odierna</w:t>
            </w:r>
          </w:p>
        </w:tc>
      </w:tr>
    </w:tbl>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84" w:anchor="top" w:history="1">
        <w:r w:rsidRPr="00380501">
          <w:rPr>
            <w:rFonts w:ascii="Segoe UI" w:eastAsia="Times New Roman" w:hAnsi="Segoe UI" w:cs="Segoe UI"/>
            <w:color w:val="0078D7"/>
            <w:sz w:val="20"/>
            <w:szCs w:val="20"/>
            <w:u w:val="single"/>
            <w:lang w:eastAsia="it-IT"/>
          </w:rPr>
          <w:t>Inizio pagina</w:t>
        </w:r>
      </w:hyperlink>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bookmarkStart w:id="8" w:name="bm5"/>
      <w:bookmarkEnd w:id="8"/>
      <w:r w:rsidRPr="00380501">
        <w:rPr>
          <w:rFonts w:ascii="Segoe UI" w:eastAsia="Times New Roman" w:hAnsi="Segoe UI" w:cs="Segoe UI"/>
          <w:color w:val="2F2F2F"/>
          <w:sz w:val="20"/>
          <w:szCs w:val="20"/>
          <w:lang w:eastAsia="it-IT"/>
        </w:rPr>
        <w:lastRenderedPageBreak/>
        <w:t>Esempi di espressioni di regole di convalida per i campi</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È possibile creare una regola di convalida per un campo o un controllo usando un'espressione. Quindi, Access applica la regola quando vengono immessi dati nel campo o nel controllo. Per creare una regola di convalida, modificare la proprietà </w:t>
      </w:r>
      <w:r w:rsidRPr="00380501">
        <w:rPr>
          <w:rFonts w:ascii="Segoe UI" w:eastAsia="Times New Roman" w:hAnsi="Segoe UI" w:cs="Segoe UI"/>
          <w:b/>
          <w:bCs/>
          <w:color w:val="2F2F2F"/>
          <w:sz w:val="20"/>
          <w:szCs w:val="20"/>
          <w:lang w:eastAsia="it-IT"/>
        </w:rPr>
        <w:t>ValidoSe</w:t>
      </w:r>
      <w:r w:rsidRPr="00380501">
        <w:rPr>
          <w:rFonts w:ascii="Segoe UI" w:eastAsia="Times New Roman" w:hAnsi="Segoe UI" w:cs="Segoe UI"/>
          <w:color w:val="2F2F2F"/>
          <w:sz w:val="20"/>
          <w:szCs w:val="20"/>
          <w:lang w:eastAsia="it-IT"/>
        </w:rPr>
        <w:t> del campo o del controllo. Si consiglia anche di impostare la proprietà</w:t>
      </w:r>
      <w:r w:rsidRPr="00380501">
        <w:rPr>
          <w:rFonts w:ascii="Segoe UI" w:eastAsia="Times New Roman" w:hAnsi="Segoe UI" w:cs="Segoe UI"/>
          <w:b/>
          <w:bCs/>
          <w:color w:val="2F2F2F"/>
          <w:sz w:val="20"/>
          <w:szCs w:val="20"/>
          <w:lang w:eastAsia="it-IT"/>
        </w:rPr>
        <w:t>MessaggioErrore</w:t>
      </w:r>
      <w:r w:rsidRPr="00380501">
        <w:rPr>
          <w:rFonts w:ascii="Segoe UI" w:eastAsia="Times New Roman" w:hAnsi="Segoe UI" w:cs="Segoe UI"/>
          <w:color w:val="2F2F2F"/>
          <w:sz w:val="20"/>
          <w:szCs w:val="20"/>
          <w:lang w:eastAsia="it-IT"/>
        </w:rPr>
        <w:t>, che contiene il testo visualizzato in Access quando viene violata la regola di convalida. Se non si imposta la proprietà </w:t>
      </w:r>
      <w:r w:rsidRPr="00380501">
        <w:rPr>
          <w:rFonts w:ascii="Segoe UI" w:eastAsia="Times New Roman" w:hAnsi="Segoe UI" w:cs="Segoe UI"/>
          <w:b/>
          <w:bCs/>
          <w:color w:val="2F2F2F"/>
          <w:sz w:val="20"/>
          <w:szCs w:val="20"/>
          <w:lang w:eastAsia="it-IT"/>
        </w:rPr>
        <w:t>MessaggioErrore</w:t>
      </w:r>
      <w:r w:rsidRPr="00380501">
        <w:rPr>
          <w:rFonts w:ascii="Segoe UI" w:eastAsia="Times New Roman" w:hAnsi="Segoe UI" w:cs="Segoe UI"/>
          <w:color w:val="2F2F2F"/>
          <w:sz w:val="20"/>
          <w:szCs w:val="20"/>
          <w:lang w:eastAsia="it-IT"/>
        </w:rPr>
        <w:t>, Access visualizza un messaggio di errore predefinito.</w:t>
      </w:r>
    </w:p>
    <w:p w:rsidR="00380501" w:rsidRPr="00380501" w:rsidRDefault="00380501" w:rsidP="00380501">
      <w:pPr>
        <w:spacing w:before="660" w:after="240" w:line="240" w:lineRule="auto"/>
        <w:outlineLvl w:val="2"/>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Aggiungere una regola di convalida a un campo</w:t>
      </w:r>
    </w:p>
    <w:p w:rsidR="00380501" w:rsidRPr="00380501" w:rsidRDefault="00380501" w:rsidP="00380501">
      <w:pPr>
        <w:numPr>
          <w:ilvl w:val="0"/>
          <w:numId w:val="6"/>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Nel riquadro di spostamento fare clic con il pulsante destro del mouse sulla tabella che si desidera modificare e scegliere </w:t>
      </w:r>
      <w:r w:rsidRPr="00380501">
        <w:rPr>
          <w:rFonts w:ascii="Segoe UI" w:eastAsia="Times New Roman" w:hAnsi="Segoe UI" w:cs="Segoe UI"/>
          <w:b/>
          <w:bCs/>
          <w:color w:val="2F2F2F"/>
          <w:sz w:val="20"/>
          <w:szCs w:val="20"/>
          <w:lang w:eastAsia="it-IT"/>
        </w:rPr>
        <w:t>Visualizzazione Struttura</w:t>
      </w:r>
      <w:r w:rsidRPr="00380501">
        <w:rPr>
          <w:rFonts w:ascii="Segoe UI" w:eastAsia="Times New Roman" w:hAnsi="Segoe UI" w:cs="Segoe UI"/>
          <w:color w:val="2F2F2F"/>
          <w:sz w:val="20"/>
          <w:szCs w:val="20"/>
          <w:lang w:eastAsia="it-IT"/>
        </w:rPr>
        <w:t> dal menu di scelta rapida.</w:t>
      </w:r>
    </w:p>
    <w:p w:rsidR="00380501" w:rsidRPr="00380501" w:rsidRDefault="00380501" w:rsidP="00380501">
      <w:pPr>
        <w:numPr>
          <w:ilvl w:val="0"/>
          <w:numId w:val="6"/>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Fare clic sul campo da modificare.</w:t>
      </w:r>
    </w:p>
    <w:p w:rsidR="00380501" w:rsidRPr="00380501" w:rsidRDefault="00380501" w:rsidP="00380501">
      <w:pPr>
        <w:numPr>
          <w:ilvl w:val="0"/>
          <w:numId w:val="6"/>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Fare clic sulla casella della proprietà </w:t>
      </w:r>
      <w:r w:rsidRPr="00380501">
        <w:rPr>
          <w:rFonts w:ascii="Segoe UI" w:eastAsia="Times New Roman" w:hAnsi="Segoe UI" w:cs="Segoe UI"/>
          <w:b/>
          <w:bCs/>
          <w:color w:val="2F2F2F"/>
          <w:sz w:val="20"/>
          <w:szCs w:val="20"/>
          <w:lang w:eastAsia="it-IT"/>
        </w:rPr>
        <w:t>Valido se</w:t>
      </w:r>
      <w:r w:rsidRPr="00380501">
        <w:rPr>
          <w:rFonts w:ascii="Segoe UI" w:eastAsia="Times New Roman" w:hAnsi="Segoe UI" w:cs="Segoe UI"/>
          <w:color w:val="2F2F2F"/>
          <w:sz w:val="20"/>
          <w:szCs w:val="20"/>
          <w:lang w:eastAsia="it-IT"/>
        </w:rPr>
        <w:t> nella parte inferiore della finestra di progettazione della tabella.</w:t>
      </w:r>
    </w:p>
    <w:p w:rsidR="00380501" w:rsidRPr="00380501" w:rsidRDefault="00380501" w:rsidP="00380501">
      <w:pPr>
        <w:numPr>
          <w:ilvl w:val="0"/>
          <w:numId w:val="6"/>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Digitare l'espressione oppure fare clic sul pulsante </w:t>
      </w:r>
      <w:r w:rsidRPr="00380501">
        <w:rPr>
          <w:rFonts w:ascii="Segoe UI" w:eastAsia="Times New Roman" w:hAnsi="Segoe UI" w:cs="Segoe UI"/>
          <w:b/>
          <w:bCs/>
          <w:color w:val="2F2F2F"/>
          <w:sz w:val="20"/>
          <w:szCs w:val="20"/>
          <w:lang w:eastAsia="it-IT"/>
        </w:rPr>
        <w:t>Genera</w:t>
      </w:r>
      <w:r w:rsidRPr="00380501">
        <w:rPr>
          <w:rFonts w:ascii="Segoe UI" w:eastAsia="Times New Roman" w:hAnsi="Segoe UI" w:cs="Segoe UI"/>
          <w:color w:val="2F2F2F"/>
          <w:sz w:val="20"/>
          <w:szCs w:val="20"/>
          <w:lang w:eastAsia="it-IT"/>
        </w:rPr>
        <w:t> </w:t>
      </w:r>
      <w:r w:rsidRPr="00380501">
        <w:rPr>
          <w:rFonts w:ascii="Segoe UI" w:eastAsia="Times New Roman" w:hAnsi="Segoe UI" w:cs="Segoe UI"/>
          <w:noProof/>
          <w:color w:val="2F2F2F"/>
          <w:sz w:val="20"/>
          <w:szCs w:val="20"/>
          <w:lang w:eastAsia="it-IT"/>
        </w:rPr>
        <w:drawing>
          <wp:inline distT="0" distB="0" distL="0" distR="0" wp14:anchorId="75337671" wp14:editId="5253CDDA">
            <wp:extent cx="198755" cy="191135"/>
            <wp:effectExtent l="0" t="0" r="0" b="0"/>
            <wp:docPr id="1" name="Immagine 1" descr="Pulsante Genera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lsante Generator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98755" cy="191135"/>
                    </a:xfrm>
                    <a:prstGeom prst="rect">
                      <a:avLst/>
                    </a:prstGeom>
                    <a:noFill/>
                    <a:ln>
                      <a:noFill/>
                    </a:ln>
                  </pic:spPr>
                </pic:pic>
              </a:graphicData>
            </a:graphic>
          </wp:inline>
        </w:drawing>
      </w:r>
      <w:r w:rsidRPr="00380501">
        <w:rPr>
          <w:rFonts w:ascii="Segoe UI" w:eastAsia="Times New Roman" w:hAnsi="Segoe UI" w:cs="Segoe UI"/>
          <w:color w:val="2F2F2F"/>
          <w:sz w:val="20"/>
          <w:szCs w:val="20"/>
          <w:lang w:eastAsia="it-IT"/>
        </w:rPr>
        <w:t> a destra della casella della proprietà per creare un'espressione usando il </w:t>
      </w:r>
      <w:r w:rsidRPr="00380501">
        <w:rPr>
          <w:rFonts w:ascii="Segoe UI" w:eastAsia="Times New Roman" w:hAnsi="Segoe UI" w:cs="Segoe UI"/>
          <w:b/>
          <w:bCs/>
          <w:color w:val="2F2F2F"/>
          <w:sz w:val="20"/>
          <w:szCs w:val="20"/>
          <w:lang w:eastAsia="it-IT"/>
        </w:rPr>
        <w:t>Generatore di espressioni</w:t>
      </w:r>
      <w:r w:rsidRPr="00380501">
        <w:rPr>
          <w:rFonts w:ascii="Segoe UI" w:eastAsia="Times New Roman" w:hAnsi="Segoe UI" w:cs="Segoe UI"/>
          <w:color w:val="2F2F2F"/>
          <w:sz w:val="20"/>
          <w:szCs w:val="20"/>
          <w:lang w:eastAsia="it-IT"/>
        </w:rPr>
        <w:t>.</w:t>
      </w:r>
    </w:p>
    <w:p w:rsidR="00380501" w:rsidRPr="00380501" w:rsidRDefault="00380501" w:rsidP="00380501">
      <w:pPr>
        <w:shd w:val="clear" w:color="auto" w:fill="FAFAFA"/>
        <w:spacing w:beforeAutospacing="1" w:after="0" w:afterAutospacing="1" w:line="270" w:lineRule="atLeast"/>
        <w:rPr>
          <w:rFonts w:ascii="Segoe UI" w:eastAsia="Times New Roman" w:hAnsi="Segoe UI" w:cs="Segoe UI"/>
          <w:color w:val="696969"/>
          <w:sz w:val="20"/>
          <w:szCs w:val="20"/>
          <w:lang w:eastAsia="it-IT"/>
        </w:rPr>
      </w:pPr>
      <w:r w:rsidRPr="00380501">
        <w:rPr>
          <w:rFonts w:ascii="Segoe UI" w:eastAsia="Times New Roman" w:hAnsi="Segoe UI" w:cs="Segoe UI"/>
          <w:b/>
          <w:bCs/>
          <w:caps/>
          <w:color w:val="696969"/>
          <w:sz w:val="20"/>
          <w:szCs w:val="20"/>
          <w:lang w:eastAsia="it-IT"/>
        </w:rPr>
        <w:t>NOTA :</w:t>
      </w:r>
      <w:r w:rsidRPr="00380501">
        <w:rPr>
          <w:rFonts w:ascii="Segoe UI" w:eastAsia="Times New Roman" w:hAnsi="Segoe UI" w:cs="Segoe UI"/>
          <w:color w:val="696969"/>
          <w:sz w:val="20"/>
          <w:szCs w:val="20"/>
          <w:lang w:eastAsia="it-IT"/>
        </w:rPr>
        <w:t> Non anteporre l'operatore </w:t>
      </w:r>
      <w:r w:rsidRPr="00380501">
        <w:rPr>
          <w:rFonts w:ascii="Segoe UI" w:eastAsia="Times New Roman" w:hAnsi="Segoe UI" w:cs="Segoe UI"/>
          <w:b/>
          <w:bCs/>
          <w:color w:val="696969"/>
          <w:sz w:val="20"/>
          <w:szCs w:val="20"/>
          <w:lang w:eastAsia="it-IT"/>
        </w:rPr>
        <w:t>=</w:t>
      </w:r>
      <w:r w:rsidRPr="00380501">
        <w:rPr>
          <w:rFonts w:ascii="Segoe UI" w:eastAsia="Times New Roman" w:hAnsi="Segoe UI" w:cs="Segoe UI"/>
          <w:color w:val="696969"/>
          <w:sz w:val="20"/>
          <w:szCs w:val="20"/>
          <w:lang w:eastAsia="it-IT"/>
        </w:rPr>
        <w:t> all'espressione quando si crea una regola di convalida.</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Gli esempi nella tabella seguente mostrano le espressioni di regole di convalida per la proprietà </w:t>
      </w:r>
      <w:r w:rsidRPr="00380501">
        <w:rPr>
          <w:rFonts w:ascii="Segoe UI" w:eastAsia="Times New Roman" w:hAnsi="Segoe UI" w:cs="Segoe UI"/>
          <w:b/>
          <w:bCs/>
          <w:color w:val="2F2F2F"/>
          <w:sz w:val="20"/>
          <w:szCs w:val="20"/>
          <w:lang w:eastAsia="it-IT"/>
        </w:rPr>
        <w:t>ValidoSe</w:t>
      </w:r>
      <w:r w:rsidRPr="00380501">
        <w:rPr>
          <w:rFonts w:ascii="Segoe UI" w:eastAsia="Times New Roman" w:hAnsi="Segoe UI" w:cs="Segoe UI"/>
          <w:color w:val="2F2F2F"/>
          <w:sz w:val="20"/>
          <w:szCs w:val="20"/>
          <w:lang w:eastAsia="it-IT"/>
        </w:rPr>
        <w:t> e il testo associato per la proprietà </w:t>
      </w:r>
      <w:r w:rsidRPr="00380501">
        <w:rPr>
          <w:rFonts w:ascii="Segoe UI" w:eastAsia="Times New Roman" w:hAnsi="Segoe UI" w:cs="Segoe UI"/>
          <w:b/>
          <w:bCs/>
          <w:color w:val="2F2F2F"/>
          <w:sz w:val="20"/>
          <w:szCs w:val="20"/>
          <w:lang w:eastAsia="it-IT"/>
        </w:rPr>
        <w:t>MessaggioErrore</w:t>
      </w:r>
      <w:r w:rsidRPr="00380501">
        <w:rPr>
          <w:rFonts w:ascii="Segoe UI" w:eastAsia="Times New Roman" w:hAnsi="Segoe UI" w:cs="Segoe UI"/>
          <w:color w:val="2F2F2F"/>
          <w:sz w:val="20"/>
          <w:szCs w:val="20"/>
          <w:lang w:eastAsia="it-IT"/>
        </w:rPr>
        <w:t>.</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3620"/>
        <w:gridCol w:w="7900"/>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Proprietà ValidoSe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Proprietà MessaggioErrore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&lt;&gt; 0</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Immettere un valore diverso da zero.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0 Or &gt; 100</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valore deve essere uguale a zero o maggiore di 100.</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85" w:history="1">
              <w:r w:rsidRPr="00380501">
                <w:rPr>
                  <w:rFonts w:ascii="Segoe UI" w:eastAsia="Times New Roman" w:hAnsi="Segoe UI" w:cs="Segoe UI"/>
                  <w:color w:val="0078D7"/>
                  <w:sz w:val="20"/>
                  <w:szCs w:val="20"/>
                  <w:u w:val="single"/>
                  <w:lang w:eastAsia="it-IT"/>
                </w:rPr>
                <w:t>Like</w:t>
              </w:r>
            </w:hyperlink>
            <w:r w:rsidRPr="00380501">
              <w:rPr>
                <w:rFonts w:ascii="Segoe UI" w:eastAsia="Times New Roman" w:hAnsi="Segoe UI" w:cs="Segoe UI"/>
                <w:color w:val="2F2F2F"/>
                <w:sz w:val="20"/>
                <w:szCs w:val="20"/>
                <w:lang w:eastAsia="it-IT"/>
              </w:rPr>
              <w:t> "K???"</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valore deve essere costituito da una stringa di quattro caratteri che inizia con la lettera K.</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&lt; #01/01/2007#</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Immettere una data antecedente a 01/01/2007.</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&gt;= #01/01/2007# And &lt; #01/01/2008#</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La data deve essere compresa nell'anno 2007.</w:t>
            </w:r>
          </w:p>
        </w:tc>
      </w:tr>
    </w:tbl>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Per altre informazioni sulla convalida di dati, vedere l'articolo </w:t>
      </w:r>
      <w:hyperlink r:id="rId86" w:history="1">
        <w:r w:rsidRPr="00380501">
          <w:rPr>
            <w:rFonts w:ascii="Segoe UI" w:eastAsia="Times New Roman" w:hAnsi="Segoe UI" w:cs="Segoe UI"/>
            <w:color w:val="0078D7"/>
            <w:sz w:val="20"/>
            <w:szCs w:val="20"/>
            <w:u w:val="single"/>
            <w:lang w:eastAsia="it-IT"/>
          </w:rPr>
          <w:t>Creare una regola di convalida per convalidare i dati in un campo</w:t>
        </w:r>
      </w:hyperlink>
      <w:r w:rsidRPr="00380501">
        <w:rPr>
          <w:rFonts w:ascii="Segoe UI" w:eastAsia="Times New Roman" w:hAnsi="Segoe UI" w:cs="Segoe UI"/>
          <w:color w:val="2F2F2F"/>
          <w:sz w:val="20"/>
          <w:szCs w:val="20"/>
          <w:lang w:eastAsia="it-IT"/>
        </w:rPr>
        <w:t>.</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87" w:anchor="top" w:history="1">
        <w:r w:rsidRPr="00380501">
          <w:rPr>
            <w:rFonts w:ascii="Segoe UI" w:eastAsia="Times New Roman" w:hAnsi="Segoe UI" w:cs="Segoe UI"/>
            <w:color w:val="0078D7"/>
            <w:sz w:val="20"/>
            <w:szCs w:val="20"/>
            <w:u w:val="single"/>
            <w:lang w:eastAsia="it-IT"/>
          </w:rPr>
          <w:t>Inizio pagina</w:t>
        </w:r>
      </w:hyperlink>
    </w:p>
    <w:p w:rsidR="00380501" w:rsidRPr="00380501" w:rsidRDefault="00380501" w:rsidP="00380501">
      <w:pPr>
        <w:spacing w:before="720" w:after="300" w:line="240" w:lineRule="auto"/>
        <w:outlineLvl w:val="1"/>
        <w:rPr>
          <w:rFonts w:ascii="Segoe UI" w:eastAsia="Times New Roman" w:hAnsi="Segoe UI" w:cs="Segoe UI"/>
          <w:color w:val="2F2F2F"/>
          <w:sz w:val="20"/>
          <w:szCs w:val="20"/>
          <w:lang w:eastAsia="it-IT"/>
        </w:rPr>
      </w:pPr>
      <w:bookmarkStart w:id="9" w:name="bm6"/>
      <w:bookmarkEnd w:id="9"/>
      <w:r w:rsidRPr="00380501">
        <w:rPr>
          <w:rFonts w:ascii="Segoe UI" w:eastAsia="Times New Roman" w:hAnsi="Segoe UI" w:cs="Segoe UI"/>
          <w:color w:val="2F2F2F"/>
          <w:sz w:val="20"/>
          <w:szCs w:val="20"/>
          <w:lang w:eastAsia="it-IT"/>
        </w:rPr>
        <w:t>Esempi di espressioni di condizioni di macro</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In alcuni casi si potrebbe voler eseguire un'azione o una serie di azioni in una macro solo se una determinata condizione è vera. Ad esempio, si supponga di voler eseguire una determinata azione solo quando il valore della casella di testo Contatore è 10. Per definire la condizione nella colonna </w:t>
      </w:r>
      <w:r w:rsidRPr="00380501">
        <w:rPr>
          <w:rFonts w:ascii="Segoe UI" w:eastAsia="Times New Roman" w:hAnsi="Segoe UI" w:cs="Segoe UI"/>
          <w:b/>
          <w:bCs/>
          <w:color w:val="2F2F2F"/>
          <w:sz w:val="20"/>
          <w:szCs w:val="20"/>
          <w:lang w:eastAsia="it-IT"/>
        </w:rPr>
        <w:t>Condizione</w:t>
      </w:r>
      <w:r w:rsidRPr="00380501">
        <w:rPr>
          <w:rFonts w:ascii="Segoe UI" w:eastAsia="Times New Roman" w:hAnsi="Segoe UI" w:cs="Segoe UI"/>
          <w:color w:val="2F2F2F"/>
          <w:sz w:val="20"/>
          <w:szCs w:val="20"/>
          <w:lang w:eastAsia="it-IT"/>
        </w:rPr>
        <w:t> della macro si usa l'espressione </w:t>
      </w:r>
      <w:r w:rsidRPr="00380501">
        <w:rPr>
          <w:rFonts w:ascii="Segoe UI" w:eastAsia="Times New Roman" w:hAnsi="Segoe UI" w:cs="Segoe UI"/>
          <w:b/>
          <w:bCs/>
          <w:color w:val="2F2F2F"/>
          <w:sz w:val="20"/>
          <w:szCs w:val="20"/>
          <w:lang w:eastAsia="it-IT"/>
        </w:rPr>
        <w:t>[Contatore]=10</w:t>
      </w:r>
      <w:r w:rsidRPr="00380501">
        <w:rPr>
          <w:rFonts w:ascii="Segoe UI" w:eastAsia="Times New Roman" w:hAnsi="Segoe UI" w:cs="Segoe UI"/>
          <w:color w:val="2F2F2F"/>
          <w:sz w:val="20"/>
          <w:szCs w:val="20"/>
          <w:lang w:eastAsia="it-IT"/>
        </w:rPr>
        <w:t>.</w:t>
      </w:r>
    </w:p>
    <w:p w:rsidR="00380501" w:rsidRPr="00380501" w:rsidRDefault="00380501" w:rsidP="00380501">
      <w:pPr>
        <w:spacing w:before="660" w:after="240" w:line="240" w:lineRule="auto"/>
        <w:outlineLvl w:val="2"/>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Aggiungere una condizione per un'azione di macro</w:t>
      </w:r>
    </w:p>
    <w:p w:rsidR="00380501" w:rsidRPr="00380501" w:rsidRDefault="00380501" w:rsidP="00380501">
      <w:pPr>
        <w:numPr>
          <w:ilvl w:val="0"/>
          <w:numId w:val="7"/>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Nel riquadro di spostamento fare clic con il pulsante destro del mouse sulla macro da modificare, quindi scegliere </w:t>
      </w:r>
      <w:r w:rsidRPr="00380501">
        <w:rPr>
          <w:rFonts w:ascii="Segoe UI" w:eastAsia="Times New Roman" w:hAnsi="Segoe UI" w:cs="Segoe UI"/>
          <w:b/>
          <w:bCs/>
          <w:color w:val="2F2F2F"/>
          <w:sz w:val="20"/>
          <w:szCs w:val="20"/>
          <w:lang w:eastAsia="it-IT"/>
        </w:rPr>
        <w:t>Visualizzazione Struttura</w:t>
      </w:r>
      <w:r w:rsidRPr="00380501">
        <w:rPr>
          <w:rFonts w:ascii="Segoe UI" w:eastAsia="Times New Roman" w:hAnsi="Segoe UI" w:cs="Segoe UI"/>
          <w:color w:val="2F2F2F"/>
          <w:sz w:val="20"/>
          <w:szCs w:val="20"/>
          <w:lang w:eastAsia="it-IT"/>
        </w:rPr>
        <w:t> nel menu di scelta rapida.</w:t>
      </w:r>
    </w:p>
    <w:p w:rsidR="00380501" w:rsidRPr="00380501" w:rsidRDefault="00380501" w:rsidP="00380501">
      <w:pPr>
        <w:numPr>
          <w:ilvl w:val="0"/>
          <w:numId w:val="7"/>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lastRenderedPageBreak/>
        <w:t>Se la colonna </w:t>
      </w:r>
      <w:r w:rsidRPr="00380501">
        <w:rPr>
          <w:rFonts w:ascii="Segoe UI" w:eastAsia="Times New Roman" w:hAnsi="Segoe UI" w:cs="Segoe UI"/>
          <w:b/>
          <w:bCs/>
          <w:color w:val="2F2F2F"/>
          <w:sz w:val="20"/>
          <w:szCs w:val="20"/>
          <w:lang w:eastAsia="it-IT"/>
        </w:rPr>
        <w:t>Condizione</w:t>
      </w:r>
      <w:r w:rsidRPr="00380501">
        <w:rPr>
          <w:rFonts w:ascii="Segoe UI" w:eastAsia="Times New Roman" w:hAnsi="Segoe UI" w:cs="Segoe UI"/>
          <w:color w:val="2F2F2F"/>
          <w:sz w:val="20"/>
          <w:szCs w:val="20"/>
          <w:lang w:eastAsia="it-IT"/>
        </w:rPr>
        <w:t> non viene visualizzata nella finestra Progettazione macro, fare clic su</w:t>
      </w:r>
      <w:r w:rsidRPr="00380501">
        <w:rPr>
          <w:rFonts w:ascii="Segoe UI" w:eastAsia="Times New Roman" w:hAnsi="Segoe UI" w:cs="Segoe UI"/>
          <w:b/>
          <w:bCs/>
          <w:color w:val="2F2F2F"/>
          <w:sz w:val="20"/>
          <w:szCs w:val="20"/>
          <w:lang w:eastAsia="it-IT"/>
        </w:rPr>
        <w:t>Condizioni</w:t>
      </w:r>
      <w:r w:rsidRPr="00380501">
        <w:rPr>
          <w:rFonts w:ascii="Segoe UI" w:eastAsia="Times New Roman" w:hAnsi="Segoe UI" w:cs="Segoe UI"/>
          <w:color w:val="2F2F2F"/>
          <w:sz w:val="20"/>
          <w:szCs w:val="20"/>
          <w:lang w:eastAsia="it-IT"/>
        </w:rPr>
        <w:t> nel gruppo </w:t>
      </w:r>
      <w:r w:rsidRPr="00380501">
        <w:rPr>
          <w:rFonts w:ascii="Segoe UI" w:eastAsia="Times New Roman" w:hAnsi="Segoe UI" w:cs="Segoe UI"/>
          <w:b/>
          <w:bCs/>
          <w:color w:val="2F2F2F"/>
          <w:sz w:val="20"/>
          <w:szCs w:val="20"/>
          <w:lang w:eastAsia="it-IT"/>
        </w:rPr>
        <w:t>Mostra/Nascondi</w:t>
      </w:r>
      <w:r w:rsidRPr="00380501">
        <w:rPr>
          <w:rFonts w:ascii="Segoe UI" w:eastAsia="Times New Roman" w:hAnsi="Segoe UI" w:cs="Segoe UI"/>
          <w:color w:val="2F2F2F"/>
          <w:sz w:val="20"/>
          <w:szCs w:val="20"/>
          <w:lang w:eastAsia="it-IT"/>
        </w:rPr>
        <w:t> della scheda </w:t>
      </w:r>
      <w:r w:rsidRPr="00380501">
        <w:rPr>
          <w:rFonts w:ascii="Segoe UI" w:eastAsia="Times New Roman" w:hAnsi="Segoe UI" w:cs="Segoe UI"/>
          <w:b/>
          <w:bCs/>
          <w:color w:val="2F2F2F"/>
          <w:sz w:val="20"/>
          <w:szCs w:val="20"/>
          <w:lang w:eastAsia="it-IT"/>
        </w:rPr>
        <w:t>Struttura</w:t>
      </w:r>
      <w:r w:rsidRPr="00380501">
        <w:rPr>
          <w:rFonts w:ascii="Segoe UI" w:eastAsia="Times New Roman" w:hAnsi="Segoe UI" w:cs="Segoe UI"/>
          <w:color w:val="2F2F2F"/>
          <w:sz w:val="20"/>
          <w:szCs w:val="20"/>
          <w:lang w:eastAsia="it-IT"/>
        </w:rPr>
        <w:t>.</w:t>
      </w:r>
    </w:p>
    <w:p w:rsidR="00380501" w:rsidRPr="00380501" w:rsidRDefault="00380501" w:rsidP="00380501">
      <w:pPr>
        <w:numPr>
          <w:ilvl w:val="0"/>
          <w:numId w:val="7"/>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Fare clic sulla cella </w:t>
      </w:r>
      <w:r w:rsidRPr="00380501">
        <w:rPr>
          <w:rFonts w:ascii="Segoe UI" w:eastAsia="Times New Roman" w:hAnsi="Segoe UI" w:cs="Segoe UI"/>
          <w:b/>
          <w:bCs/>
          <w:color w:val="2F2F2F"/>
          <w:sz w:val="20"/>
          <w:szCs w:val="20"/>
          <w:lang w:eastAsia="it-IT"/>
        </w:rPr>
        <w:t>Condizione</w:t>
      </w:r>
      <w:r w:rsidRPr="00380501">
        <w:rPr>
          <w:rFonts w:ascii="Segoe UI" w:eastAsia="Times New Roman" w:hAnsi="Segoe UI" w:cs="Segoe UI"/>
          <w:color w:val="2F2F2F"/>
          <w:sz w:val="20"/>
          <w:szCs w:val="20"/>
          <w:lang w:eastAsia="it-IT"/>
        </w:rPr>
        <w:t> dell'azione di macro da modificare, quindi digitare l'espressione condizionale.</w:t>
      </w:r>
    </w:p>
    <w:p w:rsidR="00380501" w:rsidRPr="00380501" w:rsidRDefault="00380501" w:rsidP="00380501">
      <w:pPr>
        <w:numPr>
          <w:ilvl w:val="0"/>
          <w:numId w:val="7"/>
        </w:numPr>
        <w:spacing w:before="100" w:beforeAutospacing="1" w:after="100" w:afterAutospacing="1" w:line="240" w:lineRule="auto"/>
        <w:ind w:left="0"/>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Salvare le modifiche apportate e chiudere la macro.</w:t>
      </w:r>
    </w:p>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Come per la proprietà </w:t>
      </w:r>
      <w:r w:rsidRPr="00380501">
        <w:rPr>
          <w:rFonts w:ascii="Segoe UI" w:eastAsia="Times New Roman" w:hAnsi="Segoe UI" w:cs="Segoe UI"/>
          <w:b/>
          <w:bCs/>
          <w:color w:val="2F2F2F"/>
          <w:sz w:val="20"/>
          <w:szCs w:val="20"/>
          <w:lang w:eastAsia="it-IT"/>
        </w:rPr>
        <w:t>ValidoSe</w:t>
      </w:r>
      <w:r w:rsidRPr="00380501">
        <w:rPr>
          <w:rFonts w:ascii="Segoe UI" w:eastAsia="Times New Roman" w:hAnsi="Segoe UI" w:cs="Segoe UI"/>
          <w:color w:val="2F2F2F"/>
          <w:sz w:val="20"/>
          <w:szCs w:val="20"/>
          <w:lang w:eastAsia="it-IT"/>
        </w:rPr>
        <w:t>, l'espressione nella colonna </w:t>
      </w:r>
      <w:r w:rsidRPr="00380501">
        <w:rPr>
          <w:rFonts w:ascii="Segoe UI" w:eastAsia="Times New Roman" w:hAnsi="Segoe UI" w:cs="Segoe UI"/>
          <w:b/>
          <w:bCs/>
          <w:color w:val="2F2F2F"/>
          <w:sz w:val="20"/>
          <w:szCs w:val="20"/>
          <w:lang w:eastAsia="it-IT"/>
        </w:rPr>
        <w:t>Condizione</w:t>
      </w:r>
      <w:r w:rsidRPr="00380501">
        <w:rPr>
          <w:rFonts w:ascii="Segoe UI" w:eastAsia="Times New Roman" w:hAnsi="Segoe UI" w:cs="Segoe UI"/>
          <w:color w:val="2F2F2F"/>
          <w:sz w:val="20"/>
          <w:szCs w:val="20"/>
          <w:lang w:eastAsia="it-IT"/>
        </w:rPr>
        <w:t> è un'espressione condizionale. Deve restituire un valore True o False. L'operazione viene eseguita solo quando la condizione è vera.</w:t>
      </w:r>
    </w:p>
    <w:tbl>
      <w:tblPr>
        <w:tblW w:w="11520" w:type="dxa"/>
        <w:tblBorders>
          <w:top w:val="single" w:sz="6" w:space="0" w:color="CCCCCC"/>
          <w:bottom w:val="single" w:sz="6" w:space="0" w:color="CCCCCC"/>
        </w:tblBorders>
        <w:tblCellMar>
          <w:left w:w="0" w:type="dxa"/>
          <w:right w:w="0" w:type="dxa"/>
        </w:tblCellMar>
        <w:tblLook w:val="04A0" w:firstRow="1" w:lastRow="0" w:firstColumn="1" w:lastColumn="0" w:noHBand="0" w:noVBand="1"/>
      </w:tblPr>
      <w:tblGrid>
        <w:gridCol w:w="4935"/>
        <w:gridCol w:w="6585"/>
      </w:tblGrid>
      <w:tr w:rsidR="00380501" w:rsidRPr="00380501" w:rsidTr="00380501">
        <w:trPr>
          <w:tblHeader/>
        </w:trPr>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Usare questa espressione per eseguire l'azione</w:t>
            </w:r>
          </w:p>
        </w:tc>
        <w:tc>
          <w:tcPr>
            <w:tcW w:w="0" w:type="auto"/>
            <w:shd w:val="clear" w:color="auto" w:fill="DADADA"/>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393939"/>
                <w:sz w:val="20"/>
                <w:szCs w:val="20"/>
                <w:lang w:eastAsia="it-IT"/>
              </w:rPr>
            </w:pPr>
            <w:r w:rsidRPr="00380501">
              <w:rPr>
                <w:rFonts w:ascii="Segoe UI" w:eastAsia="Times New Roman" w:hAnsi="Segoe UI" w:cs="Segoe UI"/>
                <w:b/>
                <w:bCs/>
                <w:color w:val="393939"/>
                <w:sz w:val="20"/>
                <w:szCs w:val="20"/>
                <w:lang w:eastAsia="it-IT"/>
              </w:rPr>
              <w:t>Se</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[Città]="Parigi"</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Parigi è il valore Città nel campo della maschera da cui è stata eseguita la macro.</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88" w:history="1">
              <w:r w:rsidRPr="00380501">
                <w:rPr>
                  <w:rFonts w:ascii="Segoe UI" w:eastAsia="Times New Roman" w:hAnsi="Segoe UI" w:cs="Segoe UI"/>
                  <w:color w:val="0078D7"/>
                  <w:sz w:val="20"/>
                  <w:szCs w:val="20"/>
                  <w:u w:val="single"/>
                  <w:lang w:eastAsia="it-IT"/>
                </w:rPr>
                <w:t>DCount</w:t>
              </w:r>
            </w:hyperlink>
            <w:r w:rsidRPr="00380501">
              <w:rPr>
                <w:rFonts w:ascii="Segoe UI" w:eastAsia="Times New Roman" w:hAnsi="Segoe UI" w:cs="Segoe UI"/>
                <w:color w:val="2F2F2F"/>
                <w:sz w:val="20"/>
                <w:szCs w:val="20"/>
                <w:lang w:eastAsia="it-IT"/>
              </w:rPr>
              <w:t>("[IDOrdine]", "Ordini") &gt; 35</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numero totale di voci nel campo IDOrdine della tabella Ordini è maggiore di 35.</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DCount("*", "[Dettagli ordine]", "[IDOrdine]=" &amp; Forms![Ordini]![IDOrdine]) &gt; 3</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numero totale di voci nella tabella Dettagli ordine il cui campo IDOrdine corrisponde al campo IDOrdine della maschera Ordini è maggiore di tre.</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val="en-US" w:eastAsia="it-IT"/>
              </w:rPr>
            </w:pPr>
            <w:r w:rsidRPr="00380501">
              <w:rPr>
                <w:rFonts w:ascii="Segoe UI" w:eastAsia="Times New Roman" w:hAnsi="Segoe UI" w:cs="Segoe UI"/>
                <w:color w:val="2F2F2F"/>
                <w:sz w:val="20"/>
                <w:szCs w:val="20"/>
                <w:lang w:val="en-US" w:eastAsia="it-IT"/>
              </w:rPr>
              <w:t>[DataSpedizione] Between #2-Feb-2007# And #2-Mar-2007#</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valore del campo DataSpedizione della maschera da cui viene eseguita la macro non è antecedente al 2 febbraio 2007 o successivo al 2 marzo 2007.</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Forms![Prodotti]![ScorteInMagazzino] &lt; 5</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valore del campo ScorteInMagazzino della maschera Prodotti è minore di 5.</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hyperlink r:id="rId89" w:history="1">
              <w:r w:rsidRPr="00380501">
                <w:rPr>
                  <w:rFonts w:ascii="Segoe UI" w:eastAsia="Times New Roman" w:hAnsi="Segoe UI" w:cs="Segoe UI"/>
                  <w:color w:val="0078D7"/>
                  <w:sz w:val="20"/>
                  <w:szCs w:val="20"/>
                  <w:u w:val="single"/>
                  <w:lang w:eastAsia="it-IT"/>
                </w:rPr>
                <w:t>IsNull</w:t>
              </w:r>
            </w:hyperlink>
            <w:r w:rsidRPr="00380501">
              <w:rPr>
                <w:rFonts w:ascii="Segoe UI" w:eastAsia="Times New Roman" w:hAnsi="Segoe UI" w:cs="Segoe UI"/>
                <w:color w:val="2F2F2F"/>
                <w:sz w:val="20"/>
                <w:szCs w:val="20"/>
                <w:lang w:eastAsia="it-IT"/>
              </w:rPr>
              <w:t>([Nome])</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valore Nome della maschera da cui viene eseguita la macro è Null, ovvero non contiene alcun valore. Questa espressione equivale a [Nome] Is Null.</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[PaeseAreageografica]="UK" And Forms![TotaliVendite]![TotaleOrdini]&gt;100</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valore del campo PaeseAreageografica della maschera da cui viene eseguita la macro è UK e il valore del campo TotaleOrdini della maschera TotaliVendite è maggiore di 100.</w:t>
            </w:r>
          </w:p>
        </w:tc>
      </w:tr>
      <w:tr w:rsidR="00380501" w:rsidRPr="00380501" w:rsidTr="00380501">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[PaeseAreageografica] In ("Francia", "Italia", "Spagna") And </w:t>
            </w:r>
            <w:hyperlink r:id="rId90" w:history="1">
              <w:r w:rsidRPr="00380501">
                <w:rPr>
                  <w:rFonts w:ascii="Segoe UI" w:eastAsia="Times New Roman" w:hAnsi="Segoe UI" w:cs="Segoe UI"/>
                  <w:color w:val="0078D7"/>
                  <w:sz w:val="20"/>
                  <w:szCs w:val="20"/>
                  <w:u w:val="single"/>
                  <w:lang w:eastAsia="it-IT"/>
                </w:rPr>
                <w:t>Len</w:t>
              </w:r>
            </w:hyperlink>
            <w:r w:rsidRPr="00380501">
              <w:rPr>
                <w:rFonts w:ascii="Segoe UI" w:eastAsia="Times New Roman" w:hAnsi="Segoe UI" w:cs="Segoe UI"/>
                <w:color w:val="2F2F2F"/>
                <w:sz w:val="20"/>
                <w:szCs w:val="20"/>
                <w:lang w:eastAsia="it-IT"/>
              </w:rPr>
              <w:t>([CAP])&lt;&gt;5</w:t>
            </w:r>
          </w:p>
        </w:tc>
        <w:tc>
          <w:tcPr>
            <w:tcW w:w="0" w:type="auto"/>
            <w:shd w:val="clear" w:color="auto" w:fill="FFFFFF"/>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Il valore del campo PaeseAreageografica della maschera da cui viene eseguita la macro è Francia, Italia o Spagna e il codice postale non è costituito da 5 caratteri.</w:t>
            </w:r>
          </w:p>
        </w:tc>
      </w:tr>
      <w:tr w:rsidR="00380501" w:rsidRPr="00380501" w:rsidTr="00380501">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MsgBox("Confermare le modifiche?",1)=1</w:t>
            </w:r>
          </w:p>
        </w:tc>
        <w:tc>
          <w:tcPr>
            <w:tcW w:w="0" w:type="auto"/>
            <w:shd w:val="clear" w:color="auto" w:fill="F4F4F4"/>
            <w:tcMar>
              <w:top w:w="60" w:type="dxa"/>
              <w:left w:w="75" w:type="dxa"/>
              <w:bottom w:w="60" w:type="dxa"/>
              <w:right w:w="150" w:type="dxa"/>
            </w:tcMar>
            <w:hideMark/>
          </w:tcPr>
          <w:p w:rsidR="00380501" w:rsidRPr="00380501" w:rsidRDefault="00380501" w:rsidP="00380501">
            <w:pPr>
              <w:spacing w:before="100" w:beforeAutospacing="1" w:after="100" w:afterAutospacing="1" w:line="240" w:lineRule="auto"/>
              <w:rPr>
                <w:rFonts w:ascii="Segoe UI" w:eastAsia="Times New Roman" w:hAnsi="Segoe UI" w:cs="Segoe UI"/>
                <w:color w:val="2F2F2F"/>
                <w:sz w:val="20"/>
                <w:szCs w:val="20"/>
                <w:lang w:eastAsia="it-IT"/>
              </w:rPr>
            </w:pPr>
            <w:r w:rsidRPr="00380501">
              <w:rPr>
                <w:rFonts w:ascii="Segoe UI" w:eastAsia="Times New Roman" w:hAnsi="Segoe UI" w:cs="Segoe UI"/>
                <w:color w:val="2F2F2F"/>
                <w:sz w:val="20"/>
                <w:szCs w:val="20"/>
                <w:lang w:eastAsia="it-IT"/>
              </w:rPr>
              <w:t>Si fa clic su </w:t>
            </w:r>
            <w:r w:rsidRPr="00380501">
              <w:rPr>
                <w:rFonts w:ascii="Segoe UI" w:eastAsia="Times New Roman" w:hAnsi="Segoe UI" w:cs="Segoe UI"/>
                <w:b/>
                <w:bCs/>
                <w:color w:val="2F2F2F"/>
                <w:sz w:val="20"/>
                <w:szCs w:val="20"/>
                <w:lang w:eastAsia="it-IT"/>
              </w:rPr>
              <w:t>OK</w:t>
            </w:r>
            <w:r w:rsidRPr="00380501">
              <w:rPr>
                <w:rFonts w:ascii="Segoe UI" w:eastAsia="Times New Roman" w:hAnsi="Segoe UI" w:cs="Segoe UI"/>
                <w:color w:val="2F2F2F"/>
                <w:sz w:val="20"/>
                <w:szCs w:val="20"/>
                <w:lang w:eastAsia="it-IT"/>
              </w:rPr>
              <w:t> in una finestra di dialogo visualizzata dalla funzione</w:t>
            </w:r>
            <w:r w:rsidRPr="00380501">
              <w:rPr>
                <w:rFonts w:ascii="Segoe UI" w:eastAsia="Times New Roman" w:hAnsi="Segoe UI" w:cs="Segoe UI"/>
                <w:b/>
                <w:bCs/>
                <w:color w:val="2F2F2F"/>
                <w:sz w:val="20"/>
                <w:szCs w:val="20"/>
                <w:lang w:eastAsia="it-IT"/>
              </w:rPr>
              <w:t>MsgBox</w:t>
            </w:r>
            <w:r w:rsidRPr="00380501">
              <w:rPr>
                <w:rFonts w:ascii="Segoe UI" w:eastAsia="Times New Roman" w:hAnsi="Segoe UI" w:cs="Segoe UI"/>
                <w:color w:val="2F2F2F"/>
                <w:sz w:val="20"/>
                <w:szCs w:val="20"/>
                <w:lang w:eastAsia="it-IT"/>
              </w:rPr>
              <w:t>. Se si fa clic su </w:t>
            </w:r>
            <w:r w:rsidRPr="00380501">
              <w:rPr>
                <w:rFonts w:ascii="Segoe UI" w:eastAsia="Times New Roman" w:hAnsi="Segoe UI" w:cs="Segoe UI"/>
                <w:b/>
                <w:bCs/>
                <w:color w:val="2F2F2F"/>
                <w:sz w:val="20"/>
                <w:szCs w:val="20"/>
                <w:lang w:eastAsia="it-IT"/>
              </w:rPr>
              <w:t>Annulla</w:t>
            </w:r>
            <w:r w:rsidRPr="00380501">
              <w:rPr>
                <w:rFonts w:ascii="Segoe UI" w:eastAsia="Times New Roman" w:hAnsi="Segoe UI" w:cs="Segoe UI"/>
                <w:color w:val="2F2F2F"/>
                <w:sz w:val="20"/>
                <w:szCs w:val="20"/>
                <w:lang w:eastAsia="it-IT"/>
              </w:rPr>
              <w:t> nella finestra di dialogo, Access ignora l'azione.</w:t>
            </w:r>
          </w:p>
        </w:tc>
      </w:tr>
    </w:tbl>
    <w:p w:rsidR="006859B0" w:rsidRPr="00380501" w:rsidRDefault="006859B0">
      <w:pPr>
        <w:rPr>
          <w:sz w:val="20"/>
          <w:szCs w:val="20"/>
        </w:rPr>
      </w:pPr>
    </w:p>
    <w:sectPr w:rsidR="006859B0" w:rsidRPr="00380501" w:rsidSect="00380501">
      <w:pgSz w:w="11906" w:h="16838"/>
      <w:pgMar w:top="1417" w:right="140" w:bottom="113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C4C"/>
    <w:multiLevelType w:val="multilevel"/>
    <w:tmpl w:val="9036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D01594"/>
    <w:multiLevelType w:val="multilevel"/>
    <w:tmpl w:val="ED06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EB0313"/>
    <w:multiLevelType w:val="multilevel"/>
    <w:tmpl w:val="2D50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3B4B4A"/>
    <w:multiLevelType w:val="multilevel"/>
    <w:tmpl w:val="4D985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DF055E"/>
    <w:multiLevelType w:val="multilevel"/>
    <w:tmpl w:val="0B262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D0CB8"/>
    <w:multiLevelType w:val="multilevel"/>
    <w:tmpl w:val="20A0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6E5D68"/>
    <w:multiLevelType w:val="multilevel"/>
    <w:tmpl w:val="37CC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01"/>
    <w:rsid w:val="00380501"/>
    <w:rsid w:val="006859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80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805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8050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050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8050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80501"/>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380501"/>
  </w:style>
  <w:style w:type="character" w:customStyle="1" w:styleId="appliestoitem">
    <w:name w:val="appliestoitem"/>
    <w:basedOn w:val="Carpredefinitoparagrafo"/>
    <w:rsid w:val="00380501"/>
  </w:style>
  <w:style w:type="paragraph" w:styleId="NormaleWeb">
    <w:name w:val="Normal (Web)"/>
    <w:basedOn w:val="Normale"/>
    <w:uiPriority w:val="99"/>
    <w:unhideWhenUsed/>
    <w:rsid w:val="003805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cpalertsection">
    <w:name w:val="ocpalertsection"/>
    <w:basedOn w:val="Normale"/>
    <w:rsid w:val="003805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80501"/>
    <w:rPr>
      <w:color w:val="0000FF"/>
      <w:u w:val="single"/>
    </w:rPr>
  </w:style>
  <w:style w:type="character" w:styleId="Collegamentovisitato">
    <w:name w:val="FollowedHyperlink"/>
    <w:basedOn w:val="Carpredefinitoparagrafo"/>
    <w:uiPriority w:val="99"/>
    <w:semiHidden/>
    <w:unhideWhenUsed/>
    <w:rsid w:val="00380501"/>
    <w:rPr>
      <w:color w:val="800080"/>
      <w:u w:val="single"/>
    </w:rPr>
  </w:style>
  <w:style w:type="paragraph" w:styleId="Testofumetto">
    <w:name w:val="Balloon Text"/>
    <w:basedOn w:val="Normale"/>
    <w:link w:val="TestofumettoCarattere"/>
    <w:uiPriority w:val="99"/>
    <w:semiHidden/>
    <w:unhideWhenUsed/>
    <w:rsid w:val="003805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380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8050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8050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0501"/>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8050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80501"/>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380501"/>
  </w:style>
  <w:style w:type="character" w:customStyle="1" w:styleId="appliestoitem">
    <w:name w:val="appliestoitem"/>
    <w:basedOn w:val="Carpredefinitoparagrafo"/>
    <w:rsid w:val="00380501"/>
  </w:style>
  <w:style w:type="paragraph" w:styleId="NormaleWeb">
    <w:name w:val="Normal (Web)"/>
    <w:basedOn w:val="Normale"/>
    <w:uiPriority w:val="99"/>
    <w:unhideWhenUsed/>
    <w:rsid w:val="003805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cpalertsection">
    <w:name w:val="ocpalertsection"/>
    <w:basedOn w:val="Normale"/>
    <w:rsid w:val="003805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80501"/>
    <w:rPr>
      <w:color w:val="0000FF"/>
      <w:u w:val="single"/>
    </w:rPr>
  </w:style>
  <w:style w:type="character" w:styleId="Collegamentovisitato">
    <w:name w:val="FollowedHyperlink"/>
    <w:basedOn w:val="Carpredefinitoparagrafo"/>
    <w:uiPriority w:val="99"/>
    <w:semiHidden/>
    <w:unhideWhenUsed/>
    <w:rsid w:val="00380501"/>
    <w:rPr>
      <w:color w:val="800080"/>
      <w:u w:val="single"/>
    </w:rPr>
  </w:style>
  <w:style w:type="paragraph" w:styleId="Testofumetto">
    <w:name w:val="Balloon Text"/>
    <w:basedOn w:val="Normale"/>
    <w:link w:val="TestofumettoCarattere"/>
    <w:uiPriority w:val="99"/>
    <w:semiHidden/>
    <w:unhideWhenUsed/>
    <w:rsid w:val="003805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0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81456">
      <w:bodyDiv w:val="1"/>
      <w:marLeft w:val="0"/>
      <w:marRight w:val="0"/>
      <w:marTop w:val="0"/>
      <w:marBottom w:val="0"/>
      <w:divBdr>
        <w:top w:val="none" w:sz="0" w:space="0" w:color="auto"/>
        <w:left w:val="none" w:sz="0" w:space="0" w:color="auto"/>
        <w:bottom w:val="none" w:sz="0" w:space="0" w:color="auto"/>
        <w:right w:val="none" w:sz="0" w:space="0" w:color="auto"/>
      </w:divBdr>
      <w:divsChild>
        <w:div w:id="1451977439">
          <w:marLeft w:val="0"/>
          <w:marRight w:val="0"/>
          <w:marTop w:val="0"/>
          <w:marBottom w:val="0"/>
          <w:divBdr>
            <w:top w:val="none" w:sz="0" w:space="0" w:color="auto"/>
            <w:left w:val="none" w:sz="0" w:space="0" w:color="auto"/>
            <w:bottom w:val="none" w:sz="0" w:space="0" w:color="auto"/>
            <w:right w:val="none" w:sz="0" w:space="0" w:color="auto"/>
          </w:divBdr>
          <w:divsChild>
            <w:div w:id="1710718420">
              <w:marLeft w:val="0"/>
              <w:marRight w:val="0"/>
              <w:marTop w:val="0"/>
              <w:marBottom w:val="0"/>
              <w:divBdr>
                <w:top w:val="none" w:sz="0" w:space="0" w:color="auto"/>
                <w:left w:val="none" w:sz="0" w:space="0" w:color="auto"/>
                <w:bottom w:val="none" w:sz="0" w:space="0" w:color="auto"/>
                <w:right w:val="none" w:sz="0" w:space="0" w:color="auto"/>
              </w:divBdr>
            </w:div>
          </w:divsChild>
        </w:div>
        <w:div w:id="83962222">
          <w:marLeft w:val="0"/>
          <w:marRight w:val="0"/>
          <w:marTop w:val="240"/>
          <w:marBottom w:val="240"/>
          <w:divBdr>
            <w:top w:val="none" w:sz="0" w:space="0" w:color="auto"/>
            <w:left w:val="none" w:sz="0" w:space="0" w:color="auto"/>
            <w:bottom w:val="none" w:sz="0" w:space="0" w:color="auto"/>
            <w:right w:val="none" w:sz="0" w:space="0" w:color="auto"/>
          </w:divBdr>
        </w:div>
        <w:div w:id="1607809630">
          <w:marLeft w:val="0"/>
          <w:marRight w:val="0"/>
          <w:marTop w:val="240"/>
          <w:marBottom w:val="240"/>
          <w:divBdr>
            <w:top w:val="none" w:sz="0" w:space="0" w:color="auto"/>
            <w:left w:val="none" w:sz="0" w:space="0" w:color="auto"/>
            <w:bottom w:val="none" w:sz="0" w:space="0" w:color="auto"/>
            <w:right w:val="none" w:sz="0" w:space="0" w:color="auto"/>
          </w:divBdr>
        </w:div>
        <w:div w:id="2109352152">
          <w:marLeft w:val="0"/>
          <w:marRight w:val="0"/>
          <w:marTop w:val="240"/>
          <w:marBottom w:val="240"/>
          <w:divBdr>
            <w:top w:val="none" w:sz="0" w:space="0" w:color="auto"/>
            <w:left w:val="none" w:sz="0" w:space="0" w:color="auto"/>
            <w:bottom w:val="none" w:sz="0" w:space="0" w:color="auto"/>
            <w:right w:val="none" w:sz="0" w:space="0" w:color="auto"/>
          </w:divBdr>
        </w:div>
        <w:div w:id="1128671558">
          <w:marLeft w:val="0"/>
          <w:marRight w:val="0"/>
          <w:marTop w:val="240"/>
          <w:marBottom w:val="240"/>
          <w:divBdr>
            <w:top w:val="none" w:sz="0" w:space="0" w:color="auto"/>
            <w:left w:val="none" w:sz="0" w:space="0" w:color="auto"/>
            <w:bottom w:val="none" w:sz="0" w:space="0" w:color="auto"/>
            <w:right w:val="none" w:sz="0" w:space="0" w:color="auto"/>
          </w:divBdr>
        </w:div>
        <w:div w:id="1306929165">
          <w:marLeft w:val="0"/>
          <w:marRight w:val="0"/>
          <w:marTop w:val="240"/>
          <w:marBottom w:val="240"/>
          <w:divBdr>
            <w:top w:val="none" w:sz="0" w:space="0" w:color="auto"/>
            <w:left w:val="none" w:sz="0" w:space="0" w:color="auto"/>
            <w:bottom w:val="none" w:sz="0" w:space="0" w:color="auto"/>
            <w:right w:val="none" w:sz="0" w:space="0" w:color="auto"/>
          </w:divBdr>
        </w:div>
        <w:div w:id="115332732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office.com/it-it/article/Sum-ad99511e-b294-44d7-9b8b-7c5f7484fd0b" TargetMode="External"/><Relationship Id="rId21" Type="http://schemas.openxmlformats.org/officeDocument/2006/relationships/hyperlink" Target="https://support.office.com/it-it/article/Format-6f29d87b-8761-408d-81d3-63b9cd842530" TargetMode="External"/><Relationship Id="rId42" Type="http://schemas.openxmlformats.org/officeDocument/2006/relationships/hyperlink" Target="https://support.office.com/it-it/article/Creare-unespressione-893d516c-86f8-43e7-b9c1-d38c02678e5b" TargetMode="External"/><Relationship Id="rId47" Type="http://schemas.openxmlformats.org/officeDocument/2006/relationships/hyperlink" Target="https://support.office.com/it-it/article/Sommare-i-dati-tramite-una-query-430a669b-e7fd-4c4b-b154-8c8dbbe41c8a" TargetMode="External"/><Relationship Id="rId63" Type="http://schemas.openxmlformats.org/officeDocument/2006/relationships/hyperlink" Target="https://support.office.com/it-it/article/IsNull-f963233b-1c1e-4b0c-8bc3-3e8c0ea67c61" TargetMode="External"/><Relationship Id="rId68" Type="http://schemas.openxmlformats.org/officeDocument/2006/relationships/hyperlink" Target="https://support.office.com/it-it/article/Immettere-un-valore-di-data-e-ora-763b9b04-ccf8-46a8-9ee3-6d8f6fb9e2f8" TargetMode="External"/><Relationship Id="rId84" Type="http://schemas.openxmlformats.org/officeDocument/2006/relationships/hyperlink" Target="https://support.office.com/it-it/article/Esempi-di-espressioni-d3901e11-c04e-4649-b40b-8b6ec5aed41f" TargetMode="External"/><Relationship Id="rId89" Type="http://schemas.openxmlformats.org/officeDocument/2006/relationships/hyperlink" Target="https://support.office.com/it-it/article/IsNull-f963233b-1c1e-4b0c-8bc3-3e8c0ea67c61" TargetMode="External"/><Relationship Id="rId16" Type="http://schemas.openxmlformats.org/officeDocument/2006/relationships/hyperlink" Target="https://support.office.com/it-it/article/Left-d5897bf6-91f5-4bf8-853a-b63d7de09681" TargetMode="External"/><Relationship Id="rId11" Type="http://schemas.openxmlformats.org/officeDocument/2006/relationships/hyperlink" Target="https://support.office.com/it-it/article/Esempi-di-espressioni-d3901e11-c04e-4649-b40b-8b6ec5aed41f" TargetMode="External"/><Relationship Id="rId32" Type="http://schemas.openxmlformats.org/officeDocument/2006/relationships/hyperlink" Target="https://support.office.com/it-it/article/DSum-08f8450e-3bf6-45e2-936f-386056e61a32" TargetMode="External"/><Relationship Id="rId37" Type="http://schemas.openxmlformats.org/officeDocument/2006/relationships/hyperlink" Target="https://support.office.com/it-it/article/DateAdd-63befdf6-1ffa-4357-9424-61e8c57afc19" TargetMode="External"/><Relationship Id="rId53" Type="http://schemas.openxmlformats.org/officeDocument/2006/relationships/hyperlink" Target="https://support.office.com/it-it/article/DatePart-26868a79-5505-4e5a-8905-6001372223fa" TargetMode="External"/><Relationship Id="rId58" Type="http://schemas.openxmlformats.org/officeDocument/2006/relationships/hyperlink" Target="https://support.office.com/it-it/article/Count-6923a7b3-aa59-4027-ada6-d774525a4009" TargetMode="External"/><Relationship Id="rId74" Type="http://schemas.openxmlformats.org/officeDocument/2006/relationships/hyperlink" Target="https://support.office.com/it-it/article/Month-78182042-7bf0-46e9-829e-c7012f773fc5" TargetMode="External"/><Relationship Id="rId79" Type="http://schemas.openxmlformats.org/officeDocument/2006/relationships/hyperlink" Target="https://support.office.com/it-it/article/Right-c02a18a8-b224-437e-aaba-1b785c6c61bf" TargetMode="External"/><Relationship Id="rId5" Type="http://schemas.openxmlformats.org/officeDocument/2006/relationships/settings" Target="settings.xml"/><Relationship Id="rId90" Type="http://schemas.openxmlformats.org/officeDocument/2006/relationships/hyperlink" Target="https://support.office.com/it-it/article/Len-8282adcf-4e26-4ebd-87ed-73af04b0cf36" TargetMode="External"/><Relationship Id="rId14" Type="http://schemas.openxmlformats.org/officeDocument/2006/relationships/hyperlink" Target="https://support.office.com/it-it/article/Esempi-di-espressioni-d3901e11-c04e-4649-b40b-8b6ec5aed41f" TargetMode="External"/><Relationship Id="rId22" Type="http://schemas.openxmlformats.org/officeDocument/2006/relationships/hyperlink" Target="https://support.office.com/it-it/article/Funzione-Nz-8ef85549-cc9c-438b-860a-7fd9f4c69b6c" TargetMode="External"/><Relationship Id="rId27" Type="http://schemas.openxmlformats.org/officeDocument/2006/relationships/hyperlink" Target="https://support.office.com/it-it/article/Sommare-i-dati-tramite-una-query-430a669b-e7fd-4c4b-b154-8c8dbbe41c8a" TargetMode="External"/><Relationship Id="rId30" Type="http://schemas.openxmlformats.org/officeDocument/2006/relationships/hyperlink" Target="https://support.office.com/it-it/article/Visualizzare-totali-di-colonna-in-un-foglio-dati-8f1f89c4-7f86-4113-a836-291ac3ea446e" TargetMode="External"/><Relationship Id="rId35" Type="http://schemas.openxmlformats.org/officeDocument/2006/relationships/hyperlink" Target="https://support.office.com/it-it/article/Format-6f29d87b-8761-408d-81d3-63b9cd842530" TargetMode="External"/><Relationship Id="rId43" Type="http://schemas.openxmlformats.org/officeDocument/2006/relationships/hyperlink" Target="https://support.office.com/it-it/article/Left-d5897bf6-91f5-4bf8-853a-b63d7de09681" TargetMode="External"/><Relationship Id="rId48" Type="http://schemas.openxmlformats.org/officeDocument/2006/relationships/hyperlink" Target="https://support.office.com/it-it/article/Sommare-i-dati-tramite-una-query-430a669b-e7fd-4c4b-b154-8c8dbbe41c8a" TargetMode="External"/><Relationship Id="rId56" Type="http://schemas.openxmlformats.org/officeDocument/2006/relationships/hyperlink" Target="https://support.office.com/it-it/article/DCount-f6b5d78b-ad0b-4e42-be7a-11a64acbf3d3" TargetMode="External"/><Relationship Id="rId64" Type="http://schemas.openxmlformats.org/officeDocument/2006/relationships/hyperlink" Target="https://support.office.com/it-it/article/Nz-8ef85549-cc9c-438b-860a-7fd9f4c69b6c" TargetMode="External"/><Relationship Id="rId69" Type="http://schemas.openxmlformats.org/officeDocument/2006/relationships/hyperlink" Target="https://support.office.com/it-it/article/Date-dd7a1f27-d957-4969-ab35-01e0bfbfed76" TargetMode="External"/><Relationship Id="rId77" Type="http://schemas.openxmlformats.org/officeDocument/2006/relationships/hyperlink" Target="https://support.office.com/it-it/article/Creare-una-query-di-aggiornamento-80e77f3e-bc2b-4690-bb78-42b6444619b7" TargetMode="External"/><Relationship Id="rId8" Type="http://schemas.openxmlformats.org/officeDocument/2006/relationships/hyperlink" Target="https://support.office.com/it-it/article/Esempi-di-espressioni-d3901e11-c04e-4649-b40b-8b6ec5aed41f" TargetMode="External"/><Relationship Id="rId51" Type="http://schemas.openxmlformats.org/officeDocument/2006/relationships/hyperlink" Target="https://support.office.com/it-it/article/Visualizzare-totali-di-colonna-in-un-foglio-dati-8f1f89c4-7f86-4113-a836-291ac3ea446e" TargetMode="External"/><Relationship Id="rId72" Type="http://schemas.openxmlformats.org/officeDocument/2006/relationships/hyperlink" Target="https://support.office.com/it-it/article/DatePart-26868a79-5505-4e5a-8905-6001372223fa" TargetMode="External"/><Relationship Id="rId80" Type="http://schemas.openxmlformats.org/officeDocument/2006/relationships/hyperlink" Target="https://support.office.com/it-it/article/Nz-8ef85549-cc9c-438b-860a-7fd9f4c69b6c" TargetMode="External"/><Relationship Id="rId85" Type="http://schemas.openxmlformats.org/officeDocument/2006/relationships/hyperlink" Target="https://support.office.com/it-it/article/Like-b2f7ef03-9085-4ffb-9829-eef18358e931" TargetMode="External"/><Relationship Id="rId3" Type="http://schemas.openxmlformats.org/officeDocument/2006/relationships/styles" Target="styles.xml"/><Relationship Id="rId12" Type="http://schemas.openxmlformats.org/officeDocument/2006/relationships/hyperlink" Target="https://support.office.com/it-it/article/Esempi-di-espressioni-d3901e11-c04e-4649-b40b-8b6ec5aed41f" TargetMode="External"/><Relationship Id="rId17" Type="http://schemas.openxmlformats.org/officeDocument/2006/relationships/hyperlink" Target="https://support.office.com/it-it/article/Right-c02a18a8-b224-437e-aaba-1b785c6c61bf" TargetMode="External"/><Relationship Id="rId25" Type="http://schemas.openxmlformats.org/officeDocument/2006/relationships/hyperlink" Target="https://support.office.com/it-it/article/Conteggio-6923a7b3-aa59-4027-ada6-d774525a4009" TargetMode="External"/><Relationship Id="rId33" Type="http://schemas.openxmlformats.org/officeDocument/2006/relationships/hyperlink" Target="https://support.office.com/it-it/article/DCount-f6b5d78b-ad0b-4e42-be7a-11a64acbf3d3" TargetMode="External"/><Relationship Id="rId38" Type="http://schemas.openxmlformats.org/officeDocument/2006/relationships/hyperlink" Target="https://support.office.com/it-it/article/DateDiff-e6dd7ee6-3d01-4531-905c-e24fc238f85f" TargetMode="External"/><Relationship Id="rId46" Type="http://schemas.openxmlformats.org/officeDocument/2006/relationships/hyperlink" Target="https://support.office.com/it-it/article/Sum-ad99511e-b294-44d7-9b8b-7c5f7484fd0b" TargetMode="External"/><Relationship Id="rId59" Type="http://schemas.openxmlformats.org/officeDocument/2006/relationships/hyperlink" Target="https://support.office.com/it-it/article/Sum-ad99511e-b294-44d7-9b8b-7c5f7484fd0b" TargetMode="External"/><Relationship Id="rId67" Type="http://schemas.openxmlformats.org/officeDocument/2006/relationships/hyperlink" Target="https://support.office.com/it-it/article/Right-c02a18a8-b224-437e-aaba-1b785c6c61bf" TargetMode="External"/><Relationship Id="rId20" Type="http://schemas.openxmlformats.org/officeDocument/2006/relationships/hyperlink" Target="https://support.office.com/it-it/article/Inserire-i-numeri-di-pagina-in-una-maschera-o-un-report-5b712860-6459-455d-8f47-7915d4ce0ffb" TargetMode="External"/><Relationship Id="rId41" Type="http://schemas.openxmlformats.org/officeDocument/2006/relationships/hyperlink" Target="https://support.office.com/it-it/article/Esempi-di-espressioni-d3901e11-c04e-4649-b40b-8b6ec5aed41f" TargetMode="External"/><Relationship Id="rId54" Type="http://schemas.openxmlformats.org/officeDocument/2006/relationships/hyperlink" Target="https://support.office.com/it-it/article/Date-dd7a1f27-d957-4969-ab35-01e0bfbfed76" TargetMode="External"/><Relationship Id="rId62" Type="http://schemas.openxmlformats.org/officeDocument/2006/relationships/hyperlink" Target="https://support.office.com/it-it/article/IIf-32436ecf-c629-48a3-9900-647539c764e3" TargetMode="External"/><Relationship Id="rId70" Type="http://schemas.openxmlformats.org/officeDocument/2006/relationships/hyperlink" Target="https://support.office.com/it-it/article/DateAdd-63befdf6-1ffa-4357-9424-61e8c57afc19" TargetMode="External"/><Relationship Id="rId75" Type="http://schemas.openxmlformats.org/officeDocument/2006/relationships/hyperlink" Target="https://support.office.com/it-it/article/Operatore-Like-b2f7ef03-9085-4ffb-9829-eef18358e931" TargetMode="External"/><Relationship Id="rId83" Type="http://schemas.openxmlformats.org/officeDocument/2006/relationships/hyperlink" Target="https://support.office.com/it-it/article/Date-dd7a1f27-d957-4969-ab35-01e0bfbfed76" TargetMode="External"/><Relationship Id="rId88" Type="http://schemas.openxmlformats.org/officeDocument/2006/relationships/hyperlink" Target="https://support.office.com/it-it/article/DCount-f6b5d78b-ad0b-4e42-be7a-11a64acbf3d3"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hyperlink" Target="https://support.office.com/it-it/article/Propriet%C3%A0-Report-5590ffa3-c87a-4b4a-b71f-95ca5962b1d9" TargetMode="External"/><Relationship Id="rId28" Type="http://schemas.openxmlformats.org/officeDocument/2006/relationships/hyperlink" Target="https://support.office.com/it-it/article/Conteggiare-dati-tramite-una-query-b84cdfd8-07ba-49a7-b067-e1024ccfcca8" TargetMode="External"/><Relationship Id="rId36" Type="http://schemas.openxmlformats.org/officeDocument/2006/relationships/hyperlink" Target="https://support.office.com/it-it/article/DatePart-26868a79-5505-4e5a-8905-6001372223fa" TargetMode="External"/><Relationship Id="rId49" Type="http://schemas.openxmlformats.org/officeDocument/2006/relationships/hyperlink" Target="https://support.office.com/it-it/article/Conteggiare-dati-tramite-una-query-b84cdfd8-07ba-49a7-b067-e1024ccfcca8" TargetMode="External"/><Relationship Id="rId57" Type="http://schemas.openxmlformats.org/officeDocument/2006/relationships/hyperlink" Target="https://support.office.com/it-it/article/DAvg-c7270c5d-e3b9-4f26-9615-2133a277066d" TargetMode="External"/><Relationship Id="rId10" Type="http://schemas.openxmlformats.org/officeDocument/2006/relationships/hyperlink" Target="https://support.office.com/it-it/article/Esempi-di-espressioni-d3901e11-c04e-4649-b40b-8b6ec5aed41f" TargetMode="External"/><Relationship Id="rId31" Type="http://schemas.openxmlformats.org/officeDocument/2006/relationships/hyperlink" Target="https://support.office.com/it-it/article/DLookup-8896cb03-e31f-45d1-86db-bed10dca5937" TargetMode="External"/><Relationship Id="rId44" Type="http://schemas.openxmlformats.org/officeDocument/2006/relationships/hyperlink" Target="https://support.office.com/it-it/article/Right-c02a18a8-b224-437e-aaba-1b785c6c61bf" TargetMode="External"/><Relationship Id="rId52" Type="http://schemas.openxmlformats.org/officeDocument/2006/relationships/hyperlink" Target="https://support.office.com/it-it/article/DateDiff-e6dd7ee6-3d01-4531-905c-e24fc238f85f" TargetMode="External"/><Relationship Id="rId60" Type="http://schemas.openxmlformats.org/officeDocument/2006/relationships/hyperlink" Target="https://support.office.com/it-it/article/Sommare-i-dati-tramite-una-query-430a669b-e7fd-4c4b-b154-8c8dbbe41c8a" TargetMode="External"/><Relationship Id="rId65" Type="http://schemas.openxmlformats.org/officeDocument/2006/relationships/image" Target="media/image2.gif"/><Relationship Id="rId73" Type="http://schemas.openxmlformats.org/officeDocument/2006/relationships/hyperlink" Target="https://support.office.com/it-it/article/DateSerial-a0128476-83a0-407c-831a-93f2b046f503" TargetMode="External"/><Relationship Id="rId78" Type="http://schemas.openxmlformats.org/officeDocument/2006/relationships/hyperlink" Target="https://support.office.com/it-it/article/DSum-08f8450e-3bf6-45e2-936f-386056e61a32" TargetMode="External"/><Relationship Id="rId81" Type="http://schemas.openxmlformats.org/officeDocument/2006/relationships/hyperlink" Target="https://support.office.com/it-it/article/Esempi-di-espressioni-d3901e11-c04e-4649-b40b-8b6ec5aed41f" TargetMode="External"/><Relationship Id="rId86" Type="http://schemas.openxmlformats.org/officeDocument/2006/relationships/hyperlink" Target="https://support.office.com/it-it/article/Creare-una-regola-di-convalida-per-convalidare-i-dati-in-un-campo-b91c6b15-bcd3-42c1-90bf-e3a0272e988d" TargetMode="External"/><Relationship Id="rId4" Type="http://schemas.microsoft.com/office/2007/relationships/stylesWithEffects" Target="stylesWithEffects.xml"/><Relationship Id="rId9" Type="http://schemas.openxmlformats.org/officeDocument/2006/relationships/hyperlink" Target="https://support.office.com/it-it/article/Esempi-di-espressioni-d3901e11-c04e-4649-b40b-8b6ec5aed41f" TargetMode="External"/><Relationship Id="rId13" Type="http://schemas.openxmlformats.org/officeDocument/2006/relationships/hyperlink" Target="https://support.office.com/it-it/article/Creare-unespressione-893d516c-86f8-43e7-b9c1-d38c02678e5b" TargetMode="External"/><Relationship Id="rId18" Type="http://schemas.openxmlformats.org/officeDocument/2006/relationships/hyperlink" Target="https://support.office.com/it-it/article/Trim-e340ced1-67df-435f-b078-1527a4eddea2" TargetMode="External"/><Relationship Id="rId39" Type="http://schemas.openxmlformats.org/officeDocument/2006/relationships/hyperlink" Target="https://support.office.com/it-it/article/IIf-32436ecf-c629-48a3-9900-647539c764e3" TargetMode="External"/><Relationship Id="rId34" Type="http://schemas.openxmlformats.org/officeDocument/2006/relationships/hyperlink" Target="https://support.office.com/it-it/article/Date-dd7a1f27-d957-4969-ab35-01e0bfbfed76" TargetMode="External"/><Relationship Id="rId50" Type="http://schemas.openxmlformats.org/officeDocument/2006/relationships/hyperlink" Target="https://support.office.com/it-it/article/Eseguire-il-conteggio-delle-righe-in-un-foglio-dati-a39a7b6d-2858-4b0e-8c31-8eca9aaba0e6" TargetMode="External"/><Relationship Id="rId55" Type="http://schemas.openxmlformats.org/officeDocument/2006/relationships/hyperlink" Target="https://support.office.com/it-it/article/DSum-08f8450e-3bf6-45e2-936f-386056e61a32" TargetMode="External"/><Relationship Id="rId76" Type="http://schemas.openxmlformats.org/officeDocument/2006/relationships/hyperlink" Target="https://support.office.com/it-it/article/DAvg-c7270c5d-e3b9-4f26-9615-2133a277066d" TargetMode="External"/><Relationship Id="rId7" Type="http://schemas.openxmlformats.org/officeDocument/2006/relationships/hyperlink" Target="https://support.office.com/it-it/article/Creare-unespressione-893d516c-86f8-43e7-b9c1-d38c02678e5b" TargetMode="External"/><Relationship Id="rId71" Type="http://schemas.openxmlformats.org/officeDocument/2006/relationships/hyperlink" Target="https://support.office.com/it-it/article/Year-bbdfc30e-7234-43ec-ae59-9c6420ca5c54"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support.office.com/it-it/article/Eseguire-il-conteggio-delle-righe-in-un-foglio-dati-a39a7b6d-2858-4b0e-8c31-8eca9aaba0e6" TargetMode="External"/><Relationship Id="rId24" Type="http://schemas.openxmlformats.org/officeDocument/2006/relationships/hyperlink" Target="https://support.office.com/it-it/article/Avg-8a24e7b2-5483-42ac-835e-907f4341f752" TargetMode="External"/><Relationship Id="rId40" Type="http://schemas.openxmlformats.org/officeDocument/2006/relationships/hyperlink" Target="https://support.office.com/it-it/article/IsNull-f963233b-1c1e-4b0c-8bc3-3e8c0ea67c61" TargetMode="External"/><Relationship Id="rId45" Type="http://schemas.openxmlformats.org/officeDocument/2006/relationships/hyperlink" Target="https://support.office.com/it-it/article/Mid-427e6895-822c-44ee-b34a-564a28f2532c" TargetMode="External"/><Relationship Id="rId66" Type="http://schemas.openxmlformats.org/officeDocument/2006/relationships/hyperlink" Target="https://support.office.com/it-it/article/Creare-unespressione-893d516c-86f8-43e7-b9c1-d38c02678e5b" TargetMode="External"/><Relationship Id="rId87" Type="http://schemas.openxmlformats.org/officeDocument/2006/relationships/hyperlink" Target="https://support.office.com/it-it/article/Esempi-di-espressioni-d3901e11-c04e-4649-b40b-8b6ec5aed41f" TargetMode="External"/><Relationship Id="rId61" Type="http://schemas.openxmlformats.org/officeDocument/2006/relationships/hyperlink" Target="https://support.office.com/it-it/article/DAvg-c7270c5d-e3b9-4f26-9615-2133a277066d" TargetMode="External"/><Relationship Id="rId82" Type="http://schemas.openxmlformats.org/officeDocument/2006/relationships/image" Target="media/image3.gif"/><Relationship Id="rId19" Type="http://schemas.openxmlformats.org/officeDocument/2006/relationships/hyperlink" Target="https://support.office.com/it-it/article/IIf-32436ecf-c629-48a3-9900-647539c764e3"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7817C-1B4B-410D-99B5-E78E52CCD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8284</Words>
  <Characters>47223</Characters>
  <Application>Microsoft Office Word</Application>
  <DocSecurity>0</DocSecurity>
  <Lines>393</Lines>
  <Paragraphs>110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Lisi</dc:creator>
  <cp:lastModifiedBy>Michele De Lisi</cp:lastModifiedBy>
  <cp:revision>1</cp:revision>
  <dcterms:created xsi:type="dcterms:W3CDTF">2017-05-15T09:51:00Z</dcterms:created>
  <dcterms:modified xsi:type="dcterms:W3CDTF">2017-05-15T09:58:00Z</dcterms:modified>
</cp:coreProperties>
</file>